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16" w:rsidRDefault="00964B6C" w:rsidP="009D3A7A">
      <w:pPr>
        <w:spacing w:before="65"/>
        <w:ind w:left="2069" w:right="2073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интерактивной</w:t>
      </w:r>
      <w:proofErr w:type="gramEnd"/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игре-квесте</w:t>
      </w:r>
      <w:proofErr w:type="spellEnd"/>
    </w:p>
    <w:p w:rsidR="00A40016" w:rsidRDefault="00964B6C" w:rsidP="009D3A7A">
      <w:pPr>
        <w:spacing w:before="2"/>
        <w:ind w:left="3353" w:right="3283"/>
        <w:jc w:val="center"/>
        <w:rPr>
          <w:b/>
          <w:sz w:val="28"/>
        </w:rPr>
      </w:pPr>
      <w:r>
        <w:rPr>
          <w:b/>
          <w:sz w:val="28"/>
        </w:rPr>
        <w:t>«ЯРМАРКА</w:t>
      </w:r>
      <w:r>
        <w:rPr>
          <w:b/>
          <w:spacing w:val="-18"/>
          <w:sz w:val="28"/>
        </w:rPr>
        <w:t xml:space="preserve"> </w:t>
      </w:r>
      <w:r w:rsidR="00246E7B">
        <w:rPr>
          <w:b/>
          <w:sz w:val="28"/>
        </w:rPr>
        <w:t>ПРОФЕССИЙ» 2025</w:t>
      </w:r>
      <w:r>
        <w:rPr>
          <w:b/>
          <w:sz w:val="28"/>
        </w:rPr>
        <w:t xml:space="preserve"> г.</w:t>
      </w:r>
    </w:p>
    <w:p w:rsidR="00A40016" w:rsidRDefault="00964B6C" w:rsidP="009D3A7A">
      <w:pPr>
        <w:pStyle w:val="a4"/>
        <w:numPr>
          <w:ilvl w:val="0"/>
          <w:numId w:val="6"/>
        </w:numPr>
        <w:tabs>
          <w:tab w:val="left" w:pos="4350"/>
        </w:tabs>
        <w:spacing w:before="321"/>
        <w:ind w:left="4350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40016" w:rsidRDefault="00964B6C" w:rsidP="009D3A7A">
      <w:pPr>
        <w:pStyle w:val="a3"/>
        <w:spacing w:before="317"/>
        <w:ind w:left="0" w:right="8"/>
      </w:pPr>
      <w:proofErr w:type="spellStart"/>
      <w:r>
        <w:t>Игра-квест</w:t>
      </w:r>
      <w:proofErr w:type="spellEnd"/>
      <w:r>
        <w:rPr>
          <w:spacing w:val="-6"/>
        </w:rPr>
        <w:t xml:space="preserve"> </w:t>
      </w:r>
      <w:r>
        <w:t>«Ярмарка</w:t>
      </w:r>
      <w:r>
        <w:rPr>
          <w:spacing w:val="-6"/>
        </w:rPr>
        <w:t xml:space="preserve"> </w:t>
      </w:r>
      <w:r>
        <w:t>профессий»</w:t>
      </w:r>
      <w:r>
        <w:rPr>
          <w:spacing w:val="-7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государственной детской библиотекой.</w:t>
      </w:r>
    </w:p>
    <w:p w:rsidR="00A40016" w:rsidRDefault="00A40016" w:rsidP="009D3A7A">
      <w:pPr>
        <w:pStyle w:val="a3"/>
        <w:spacing w:before="6"/>
        <w:ind w:left="0"/>
      </w:pPr>
    </w:p>
    <w:p w:rsidR="00A40016" w:rsidRDefault="00964B6C" w:rsidP="009D3A7A">
      <w:pPr>
        <w:pStyle w:val="Heading1"/>
        <w:numPr>
          <w:ilvl w:val="0"/>
          <w:numId w:val="6"/>
        </w:numPr>
        <w:tabs>
          <w:tab w:val="left" w:pos="4369"/>
        </w:tabs>
        <w:ind w:left="4369" w:hanging="279"/>
        <w:jc w:val="left"/>
      </w:pPr>
      <w:r>
        <w:t>Цель</w:t>
      </w:r>
      <w:r>
        <w:rPr>
          <w:spacing w:val="-6"/>
        </w:rPr>
        <w:t xml:space="preserve"> </w:t>
      </w:r>
      <w:proofErr w:type="spellStart"/>
      <w:r>
        <w:t>игры-</w:t>
      </w:r>
      <w:r>
        <w:rPr>
          <w:spacing w:val="-2"/>
        </w:rPr>
        <w:t>квеста</w:t>
      </w:r>
      <w:proofErr w:type="spellEnd"/>
    </w:p>
    <w:p w:rsidR="00A40016" w:rsidRDefault="00964B6C" w:rsidP="009D3A7A">
      <w:pPr>
        <w:pStyle w:val="a3"/>
        <w:spacing w:before="316"/>
        <w:ind w:right="118"/>
      </w:pPr>
      <w:r>
        <w:t>Знакомство подростков с миром профессий и его отражением в художественной и научно-популярной литературе.</w:t>
      </w:r>
    </w:p>
    <w:p w:rsidR="00A40016" w:rsidRDefault="00A40016" w:rsidP="009D3A7A">
      <w:pPr>
        <w:pStyle w:val="a3"/>
        <w:spacing w:before="6"/>
        <w:ind w:left="0"/>
      </w:pPr>
    </w:p>
    <w:p w:rsidR="00A40016" w:rsidRDefault="00964B6C" w:rsidP="00AE4111">
      <w:pPr>
        <w:pStyle w:val="Heading1"/>
        <w:numPr>
          <w:ilvl w:val="0"/>
          <w:numId w:val="6"/>
        </w:numPr>
        <w:tabs>
          <w:tab w:val="left" w:pos="4249"/>
        </w:tabs>
        <w:ind w:left="4249" w:hanging="279"/>
        <w:jc w:val="both"/>
      </w:pPr>
      <w:r>
        <w:t>Задачи</w:t>
      </w:r>
      <w:r>
        <w:rPr>
          <w:spacing w:val="-7"/>
        </w:rPr>
        <w:t xml:space="preserve"> </w:t>
      </w:r>
      <w:proofErr w:type="spellStart"/>
      <w:r>
        <w:t>игры-</w:t>
      </w:r>
      <w:r>
        <w:rPr>
          <w:spacing w:val="-2"/>
        </w:rPr>
        <w:t>квеста</w:t>
      </w:r>
      <w:proofErr w:type="spellEnd"/>
    </w:p>
    <w:p w:rsidR="00A40016" w:rsidRDefault="00964B6C" w:rsidP="00983A37">
      <w:pPr>
        <w:pStyle w:val="a4"/>
        <w:numPr>
          <w:ilvl w:val="1"/>
          <w:numId w:val="6"/>
        </w:numPr>
        <w:tabs>
          <w:tab w:val="left" w:pos="1447"/>
          <w:tab w:val="left" w:pos="3303"/>
          <w:tab w:val="left" w:pos="4951"/>
          <w:tab w:val="left" w:pos="5351"/>
          <w:tab w:val="left" w:pos="7102"/>
          <w:tab w:val="left" w:pos="8399"/>
        </w:tabs>
        <w:ind w:left="0" w:right="118" w:firstLine="634"/>
        <w:jc w:val="left"/>
        <w:rPr>
          <w:sz w:val="28"/>
        </w:rPr>
      </w:pPr>
      <w:r>
        <w:rPr>
          <w:spacing w:val="-2"/>
          <w:sz w:val="28"/>
        </w:rPr>
        <w:t>Познакомить</w:t>
      </w:r>
      <w:r w:rsidR="00AE4111">
        <w:rPr>
          <w:sz w:val="28"/>
        </w:rPr>
        <w:t xml:space="preserve"> </w:t>
      </w:r>
      <w:r>
        <w:rPr>
          <w:spacing w:val="-2"/>
          <w:sz w:val="28"/>
        </w:rPr>
        <w:t>подростков</w:t>
      </w:r>
      <w:r w:rsidR="00AE4111">
        <w:rPr>
          <w:sz w:val="28"/>
        </w:rPr>
        <w:t xml:space="preserve"> </w:t>
      </w:r>
      <w:r>
        <w:rPr>
          <w:spacing w:val="-10"/>
          <w:sz w:val="28"/>
        </w:rPr>
        <w:t>с</w:t>
      </w:r>
      <w:r w:rsidR="003E21E9"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различными</w:t>
      </w:r>
      <w:r w:rsidR="003E21E9">
        <w:rPr>
          <w:sz w:val="28"/>
        </w:rPr>
        <w:t xml:space="preserve"> </w:t>
      </w:r>
      <w:r>
        <w:rPr>
          <w:spacing w:val="-2"/>
          <w:sz w:val="28"/>
        </w:rPr>
        <w:t>сферами</w:t>
      </w:r>
      <w:r w:rsidR="003E21E9">
        <w:rPr>
          <w:sz w:val="28"/>
        </w:rPr>
        <w:t xml:space="preserve"> </w:t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деятельности, с миром профессий.</w:t>
      </w:r>
    </w:p>
    <w:p w:rsidR="00A40016" w:rsidRDefault="00964B6C" w:rsidP="00983A37">
      <w:pPr>
        <w:pStyle w:val="a4"/>
        <w:numPr>
          <w:ilvl w:val="1"/>
          <w:numId w:val="6"/>
        </w:numPr>
        <w:tabs>
          <w:tab w:val="left" w:pos="1251"/>
        </w:tabs>
        <w:ind w:left="0" w:right="114" w:firstLine="634"/>
        <w:jc w:val="left"/>
        <w:rPr>
          <w:sz w:val="28"/>
        </w:rPr>
      </w:pPr>
      <w:r>
        <w:rPr>
          <w:sz w:val="28"/>
        </w:rPr>
        <w:t>Познакомить с возможностями получения знаний о разных профессиях через книги, интернет и другие источники</w:t>
      </w:r>
      <w:r w:rsidR="006630C5">
        <w:rPr>
          <w:sz w:val="28"/>
        </w:rPr>
        <w:t xml:space="preserve"> информации</w:t>
      </w:r>
      <w:r>
        <w:rPr>
          <w:sz w:val="28"/>
        </w:rPr>
        <w:t>.</w:t>
      </w:r>
    </w:p>
    <w:p w:rsidR="00A40016" w:rsidRDefault="00964B6C" w:rsidP="00983A37">
      <w:pPr>
        <w:pStyle w:val="a4"/>
        <w:numPr>
          <w:ilvl w:val="1"/>
          <w:numId w:val="6"/>
        </w:numPr>
        <w:tabs>
          <w:tab w:val="left" w:pos="1238"/>
        </w:tabs>
        <w:ind w:left="1125" w:hanging="491"/>
        <w:rPr>
          <w:sz w:val="28"/>
        </w:rPr>
      </w:pPr>
      <w:r>
        <w:rPr>
          <w:sz w:val="28"/>
        </w:rPr>
        <w:t>Познакомить</w:t>
      </w:r>
      <w:r w:rsidR="00997575">
        <w:rPr>
          <w:sz w:val="28"/>
        </w:rPr>
        <w:t xml:space="preserve"> 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фонда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залов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РГДБ.</w:t>
      </w:r>
    </w:p>
    <w:p w:rsidR="00A40016" w:rsidRDefault="00A40016" w:rsidP="00983A37">
      <w:pPr>
        <w:pStyle w:val="a3"/>
        <w:spacing w:before="4"/>
        <w:ind w:left="0"/>
        <w:jc w:val="left"/>
      </w:pPr>
    </w:p>
    <w:p w:rsidR="00A40016" w:rsidRDefault="00964B6C" w:rsidP="009D3A7A">
      <w:pPr>
        <w:pStyle w:val="Heading1"/>
        <w:numPr>
          <w:ilvl w:val="0"/>
          <w:numId w:val="6"/>
        </w:numPr>
        <w:tabs>
          <w:tab w:val="left" w:pos="3849"/>
        </w:tabs>
        <w:ind w:left="3849" w:hanging="279"/>
        <w:jc w:val="left"/>
      </w:pPr>
      <w:r>
        <w:t>Организация</w:t>
      </w:r>
      <w:r>
        <w:rPr>
          <w:spacing w:val="-16"/>
        </w:rPr>
        <w:t xml:space="preserve"> </w:t>
      </w:r>
      <w:proofErr w:type="spellStart"/>
      <w:r>
        <w:t>игры-</w:t>
      </w:r>
      <w:r>
        <w:rPr>
          <w:spacing w:val="-2"/>
        </w:rPr>
        <w:t>квеста</w:t>
      </w:r>
      <w:proofErr w:type="spellEnd"/>
    </w:p>
    <w:p w:rsidR="00A40016" w:rsidRDefault="00964B6C" w:rsidP="009D3A7A">
      <w:pPr>
        <w:pStyle w:val="a4"/>
        <w:numPr>
          <w:ilvl w:val="1"/>
          <w:numId w:val="6"/>
        </w:numPr>
        <w:tabs>
          <w:tab w:val="left" w:pos="603"/>
        </w:tabs>
        <w:spacing w:before="321"/>
        <w:ind w:left="603" w:hanging="490"/>
        <w:rPr>
          <w:b/>
          <w:sz w:val="28"/>
        </w:rPr>
      </w:pPr>
      <w:r>
        <w:rPr>
          <w:b/>
          <w:spacing w:val="-2"/>
          <w:sz w:val="28"/>
        </w:rPr>
        <w:t>Участники</w:t>
      </w:r>
    </w:p>
    <w:p w:rsidR="00A40016" w:rsidRDefault="00964B6C" w:rsidP="009D3A7A">
      <w:pPr>
        <w:pStyle w:val="a3"/>
        <w:ind w:right="109"/>
      </w:pPr>
      <w:r>
        <w:t>К участию в игре приглашаются команды учащихся 6-8 классов (по 10-12 человек). Количество команд от одного класса или школы не более двух. В игре могут участвовать смешанные команды разных классов.</w:t>
      </w:r>
    </w:p>
    <w:p w:rsidR="00A40016" w:rsidRDefault="00A40016" w:rsidP="009D3A7A">
      <w:pPr>
        <w:pStyle w:val="a3"/>
        <w:spacing w:before="3"/>
        <w:ind w:left="0"/>
        <w:jc w:val="left"/>
      </w:pPr>
    </w:p>
    <w:p w:rsidR="00A40016" w:rsidRDefault="00964B6C" w:rsidP="009D3A7A">
      <w:pPr>
        <w:pStyle w:val="Heading1"/>
        <w:numPr>
          <w:ilvl w:val="1"/>
          <w:numId w:val="6"/>
        </w:numPr>
        <w:tabs>
          <w:tab w:val="left" w:pos="603"/>
        </w:tabs>
        <w:spacing w:before="1"/>
        <w:ind w:left="603" w:hanging="490"/>
      </w:pP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:rsidR="00A40016" w:rsidRDefault="00964B6C" w:rsidP="009D3A7A">
      <w:pPr>
        <w:pStyle w:val="a3"/>
        <w:ind w:right="113"/>
      </w:pPr>
      <w:r>
        <w:t xml:space="preserve">Игра будет проводиться в Российской государственной детской библиотеке по адресу Калужская площадь, </w:t>
      </w:r>
      <w:r w:rsidR="009D3A7A">
        <w:t xml:space="preserve">д. 1 (ст. метро «Октябрьская») </w:t>
      </w:r>
      <w:r w:rsidR="00156E14">
        <w:t xml:space="preserve">18 </w:t>
      </w:r>
      <w:r>
        <w:t>апреля</w:t>
      </w:r>
      <w:r>
        <w:rPr>
          <w:spacing w:val="40"/>
        </w:rPr>
        <w:t xml:space="preserve"> </w:t>
      </w:r>
      <w:r w:rsidR="00246E7B">
        <w:t>2025</w:t>
      </w:r>
      <w:r>
        <w:t xml:space="preserve"> г. </w:t>
      </w:r>
    </w:p>
    <w:p w:rsidR="00A40016" w:rsidRDefault="00964B6C" w:rsidP="009D3A7A">
      <w:pPr>
        <w:pStyle w:val="a3"/>
      </w:pPr>
      <w:r>
        <w:t>Продолжительность</w:t>
      </w:r>
      <w:r>
        <w:rPr>
          <w:spacing w:val="-10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156E14">
        <w:rPr>
          <w:spacing w:val="-2"/>
        </w:rPr>
        <w:t>13</w:t>
      </w:r>
      <w:r>
        <w:rPr>
          <w:spacing w:val="-2"/>
        </w:rPr>
        <w:t>.00.</w:t>
      </w:r>
    </w:p>
    <w:p w:rsidR="00A40016" w:rsidRDefault="00A40016" w:rsidP="009D3A7A">
      <w:pPr>
        <w:pStyle w:val="a3"/>
        <w:spacing w:before="2"/>
        <w:ind w:left="0"/>
        <w:jc w:val="left"/>
      </w:pPr>
    </w:p>
    <w:p w:rsidR="00A40016" w:rsidRDefault="00964B6C" w:rsidP="009D3A7A">
      <w:pPr>
        <w:pStyle w:val="Heading1"/>
        <w:numPr>
          <w:ilvl w:val="1"/>
          <w:numId w:val="6"/>
        </w:numPr>
        <w:tabs>
          <w:tab w:val="left" w:pos="603"/>
        </w:tabs>
        <w:ind w:left="603" w:hanging="490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:rsidR="00A40016" w:rsidRDefault="00964B6C" w:rsidP="009D3A7A">
      <w:pPr>
        <w:spacing w:before="321"/>
        <w:ind w:left="113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команде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необходимо:</w:t>
      </w:r>
    </w:p>
    <w:p w:rsidR="00A40016" w:rsidRDefault="007667D3" w:rsidP="009D3A7A">
      <w:pPr>
        <w:pStyle w:val="a4"/>
        <w:numPr>
          <w:ilvl w:val="2"/>
          <w:numId w:val="6"/>
        </w:numPr>
        <w:tabs>
          <w:tab w:val="left" w:pos="833"/>
        </w:tabs>
        <w:ind w:right="115"/>
        <w:rPr>
          <w:sz w:val="28"/>
        </w:rPr>
      </w:pPr>
      <w:r>
        <w:rPr>
          <w:b/>
          <w:sz w:val="28"/>
        </w:rPr>
        <w:t xml:space="preserve">не позднее </w:t>
      </w:r>
      <w:r w:rsidR="00246E7B">
        <w:rPr>
          <w:b/>
          <w:sz w:val="28"/>
        </w:rPr>
        <w:t>31</w:t>
      </w:r>
      <w:r>
        <w:rPr>
          <w:b/>
          <w:sz w:val="28"/>
        </w:rPr>
        <w:t xml:space="preserve"> марта 202</w:t>
      </w:r>
      <w:r w:rsidRPr="007667D3">
        <w:rPr>
          <w:b/>
          <w:sz w:val="28"/>
        </w:rPr>
        <w:t>5</w:t>
      </w:r>
      <w:r w:rsidR="00964B6C">
        <w:rPr>
          <w:b/>
          <w:sz w:val="28"/>
        </w:rPr>
        <w:t xml:space="preserve"> г. </w:t>
      </w:r>
      <w:r w:rsidR="00964B6C">
        <w:rPr>
          <w:sz w:val="28"/>
        </w:rPr>
        <w:t xml:space="preserve">направить заявку по электронной почте на адрес </w:t>
      </w:r>
      <w:hyperlink r:id="rId6" w:history="1">
        <w:r w:rsidR="009D3A7A" w:rsidRPr="00182D06">
          <w:rPr>
            <w:rStyle w:val="a5"/>
            <w:sz w:val="28"/>
            <w:lang w:val="en-US"/>
          </w:rPr>
          <w:t>psy</w:t>
        </w:r>
        <w:r w:rsidR="009D3A7A" w:rsidRPr="00182D06">
          <w:rPr>
            <w:rStyle w:val="a5"/>
            <w:sz w:val="28"/>
          </w:rPr>
          <w:t>@</w:t>
        </w:r>
        <w:proofErr w:type="spellStart"/>
        <w:r w:rsidR="009D3A7A" w:rsidRPr="00182D06">
          <w:rPr>
            <w:rStyle w:val="a5"/>
            <w:sz w:val="28"/>
          </w:rPr>
          <w:t>rgdb.ru</w:t>
        </w:r>
        <w:proofErr w:type="spellEnd"/>
      </w:hyperlink>
      <w:r w:rsidR="00964B6C">
        <w:rPr>
          <w:sz w:val="28"/>
        </w:rPr>
        <w:t xml:space="preserve"> (</w:t>
      </w:r>
      <w:r w:rsidR="00964B6C">
        <w:rPr>
          <w:b/>
          <w:sz w:val="28"/>
        </w:rPr>
        <w:t>Приложение №1</w:t>
      </w:r>
      <w:r w:rsidR="00964B6C">
        <w:rPr>
          <w:sz w:val="28"/>
        </w:rPr>
        <w:t>);</w:t>
      </w:r>
    </w:p>
    <w:p w:rsidR="00A40016" w:rsidRDefault="007667D3" w:rsidP="009D3A7A">
      <w:pPr>
        <w:pStyle w:val="a4"/>
        <w:numPr>
          <w:ilvl w:val="2"/>
          <w:numId w:val="6"/>
        </w:numPr>
        <w:tabs>
          <w:tab w:val="left" w:pos="833"/>
        </w:tabs>
        <w:ind w:right="109"/>
        <w:rPr>
          <w:sz w:val="28"/>
        </w:rPr>
      </w:pPr>
      <w:r>
        <w:rPr>
          <w:b/>
          <w:sz w:val="28"/>
        </w:rPr>
        <w:t xml:space="preserve">не позднее  </w:t>
      </w:r>
      <w:r w:rsidR="00156E14">
        <w:rPr>
          <w:b/>
          <w:sz w:val="28"/>
        </w:rPr>
        <w:t>9</w:t>
      </w:r>
      <w:r w:rsidR="00246E7B">
        <w:rPr>
          <w:b/>
          <w:sz w:val="28"/>
        </w:rPr>
        <w:t xml:space="preserve"> апреля </w:t>
      </w:r>
      <w:r>
        <w:rPr>
          <w:b/>
          <w:sz w:val="28"/>
        </w:rPr>
        <w:t>202</w:t>
      </w:r>
      <w:r w:rsidRPr="00964B6C">
        <w:rPr>
          <w:b/>
          <w:sz w:val="28"/>
        </w:rPr>
        <w:t>5</w:t>
      </w:r>
      <w:r w:rsidR="00964B6C">
        <w:rPr>
          <w:b/>
          <w:sz w:val="28"/>
        </w:rPr>
        <w:t xml:space="preserve"> г</w:t>
      </w:r>
      <w:r w:rsidR="00964B6C">
        <w:rPr>
          <w:sz w:val="28"/>
        </w:rPr>
        <w:t>. предоставить на конкурс ОДИН отзыв (рецензию)</w:t>
      </w:r>
      <w:r w:rsidR="00964B6C">
        <w:rPr>
          <w:spacing w:val="40"/>
          <w:sz w:val="28"/>
        </w:rPr>
        <w:t xml:space="preserve"> </w:t>
      </w:r>
      <w:r w:rsidR="00964B6C">
        <w:rPr>
          <w:sz w:val="28"/>
        </w:rPr>
        <w:t xml:space="preserve">на художественное произведение, </w:t>
      </w:r>
      <w:proofErr w:type="gramStart"/>
      <w:r w:rsidR="00964B6C">
        <w:rPr>
          <w:sz w:val="28"/>
        </w:rPr>
        <w:t>герои</w:t>
      </w:r>
      <w:proofErr w:type="gramEnd"/>
      <w:r w:rsidR="00964B6C">
        <w:rPr>
          <w:sz w:val="28"/>
        </w:rPr>
        <w:t>/персонажи которого являются представителями той или иной профессии, и их профессиональная деятельность ярко и образно представлена в произведении (Необходимо указать ФИО авторов рецензии, класс, номер школы).</w:t>
      </w:r>
    </w:p>
    <w:p w:rsidR="00A40016" w:rsidRDefault="00964B6C" w:rsidP="009D3A7A">
      <w:pPr>
        <w:pStyle w:val="a4"/>
        <w:numPr>
          <w:ilvl w:val="2"/>
          <w:numId w:val="6"/>
        </w:numPr>
        <w:tabs>
          <w:tab w:val="left" w:pos="833"/>
        </w:tabs>
        <w:spacing w:before="81"/>
        <w:ind w:right="112"/>
        <w:rPr>
          <w:sz w:val="28"/>
        </w:rPr>
      </w:pPr>
      <w:r>
        <w:rPr>
          <w:b/>
          <w:sz w:val="28"/>
        </w:rPr>
        <w:t xml:space="preserve">не позднее </w:t>
      </w:r>
      <w:r w:rsidR="00156E14">
        <w:rPr>
          <w:b/>
          <w:sz w:val="28"/>
        </w:rPr>
        <w:t>9</w:t>
      </w:r>
      <w:r w:rsidR="001771BF">
        <w:rPr>
          <w:b/>
          <w:sz w:val="28"/>
        </w:rPr>
        <w:t xml:space="preserve"> апреля</w:t>
      </w:r>
      <w:r>
        <w:rPr>
          <w:b/>
          <w:sz w:val="28"/>
        </w:rPr>
        <w:t xml:space="preserve"> 202</w:t>
      </w:r>
      <w:r w:rsidRPr="00C8790F">
        <w:rPr>
          <w:b/>
          <w:sz w:val="28"/>
        </w:rPr>
        <w:t>5</w:t>
      </w:r>
      <w:r>
        <w:rPr>
          <w:b/>
          <w:sz w:val="28"/>
        </w:rPr>
        <w:t xml:space="preserve"> г. </w:t>
      </w:r>
      <w:r>
        <w:rPr>
          <w:sz w:val="28"/>
        </w:rPr>
        <w:t xml:space="preserve">предоставить на конкурс эссе «Профессия моей мечты» НЕ МЕНЕЕ ТРЕХ от команды. (Необходимо указать ФИО автора, </w:t>
      </w:r>
      <w:r>
        <w:rPr>
          <w:sz w:val="28"/>
        </w:rPr>
        <w:lastRenderedPageBreak/>
        <w:t>класс, номер школы, название профессии).</w:t>
      </w:r>
    </w:p>
    <w:p w:rsidR="00A40016" w:rsidRDefault="00A40016" w:rsidP="009D3A7A">
      <w:pPr>
        <w:pStyle w:val="a3"/>
        <w:spacing w:before="5"/>
        <w:ind w:left="0"/>
        <w:jc w:val="left"/>
      </w:pPr>
    </w:p>
    <w:p w:rsidR="00A40016" w:rsidRDefault="00964B6C" w:rsidP="009D3A7A">
      <w:pPr>
        <w:pStyle w:val="Heading1"/>
        <w:numPr>
          <w:ilvl w:val="0"/>
          <w:numId w:val="6"/>
        </w:numPr>
        <w:tabs>
          <w:tab w:val="left" w:pos="3205"/>
        </w:tabs>
        <w:ind w:left="3205" w:hanging="279"/>
        <w:jc w:val="left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работ:</w:t>
      </w:r>
    </w:p>
    <w:p w:rsidR="00A40016" w:rsidRDefault="00964B6C" w:rsidP="009D3A7A">
      <w:pPr>
        <w:pStyle w:val="a4"/>
        <w:numPr>
          <w:ilvl w:val="0"/>
          <w:numId w:val="5"/>
        </w:numPr>
        <w:tabs>
          <w:tab w:val="left" w:pos="821"/>
        </w:tabs>
        <w:spacing w:before="317"/>
        <w:ind w:hanging="34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тематике;</w:t>
      </w:r>
    </w:p>
    <w:p w:rsidR="00A40016" w:rsidRDefault="00964B6C" w:rsidP="009D3A7A">
      <w:pPr>
        <w:pStyle w:val="a4"/>
        <w:numPr>
          <w:ilvl w:val="0"/>
          <w:numId w:val="5"/>
        </w:numPr>
        <w:tabs>
          <w:tab w:val="left" w:pos="821"/>
        </w:tabs>
        <w:ind w:hanging="348"/>
        <w:jc w:val="left"/>
        <w:rPr>
          <w:sz w:val="28"/>
        </w:rPr>
      </w:pPr>
      <w:r>
        <w:rPr>
          <w:spacing w:val="-2"/>
          <w:sz w:val="28"/>
        </w:rPr>
        <w:t>оригинальность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A40016" w:rsidRDefault="00964B6C" w:rsidP="009D3A7A">
      <w:pPr>
        <w:pStyle w:val="a4"/>
        <w:numPr>
          <w:ilvl w:val="0"/>
          <w:numId w:val="5"/>
        </w:numPr>
        <w:tabs>
          <w:tab w:val="left" w:pos="821"/>
        </w:tabs>
        <w:spacing w:before="2"/>
        <w:ind w:hanging="348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A40016" w:rsidRDefault="00964B6C" w:rsidP="009D3A7A">
      <w:pPr>
        <w:pStyle w:val="a4"/>
        <w:numPr>
          <w:ilvl w:val="0"/>
          <w:numId w:val="5"/>
        </w:numPr>
        <w:tabs>
          <w:tab w:val="left" w:pos="821"/>
        </w:tabs>
        <w:ind w:hanging="348"/>
        <w:jc w:val="left"/>
        <w:rPr>
          <w:sz w:val="28"/>
        </w:rPr>
      </w:pPr>
      <w:r>
        <w:rPr>
          <w:sz w:val="28"/>
        </w:rPr>
        <w:t>продуманность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A40016" w:rsidRDefault="00964B6C" w:rsidP="009D3A7A">
      <w:pPr>
        <w:pStyle w:val="a4"/>
        <w:numPr>
          <w:ilvl w:val="0"/>
          <w:numId w:val="5"/>
        </w:numPr>
        <w:tabs>
          <w:tab w:val="left" w:pos="821"/>
        </w:tabs>
        <w:ind w:hanging="348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исполнения.</w:t>
      </w:r>
    </w:p>
    <w:p w:rsidR="00A40016" w:rsidRDefault="00964B6C" w:rsidP="009D3A7A">
      <w:pPr>
        <w:pStyle w:val="a4"/>
        <w:numPr>
          <w:ilvl w:val="0"/>
          <w:numId w:val="5"/>
        </w:numPr>
        <w:tabs>
          <w:tab w:val="left" w:pos="821"/>
        </w:tabs>
        <w:ind w:hanging="348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A40016" w:rsidRDefault="00964B6C" w:rsidP="009D3A7A">
      <w:pPr>
        <w:pStyle w:val="a4"/>
        <w:numPr>
          <w:ilvl w:val="0"/>
          <w:numId w:val="5"/>
        </w:numPr>
        <w:tabs>
          <w:tab w:val="left" w:pos="821"/>
        </w:tabs>
        <w:ind w:hanging="348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книгу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рецензии</w:t>
      </w:r>
      <w:r>
        <w:rPr>
          <w:spacing w:val="-2"/>
          <w:sz w:val="28"/>
        </w:rPr>
        <w:t>).</w:t>
      </w:r>
    </w:p>
    <w:p w:rsidR="00A40016" w:rsidRDefault="00A40016" w:rsidP="009D3A7A">
      <w:pPr>
        <w:pStyle w:val="a3"/>
        <w:ind w:left="0"/>
        <w:jc w:val="left"/>
      </w:pPr>
    </w:p>
    <w:p w:rsidR="00A40016" w:rsidRDefault="00A40016" w:rsidP="009D3A7A">
      <w:pPr>
        <w:pStyle w:val="a3"/>
        <w:ind w:left="0"/>
        <w:jc w:val="left"/>
      </w:pPr>
    </w:p>
    <w:p w:rsidR="00A40016" w:rsidRDefault="00A40016" w:rsidP="009D3A7A">
      <w:pPr>
        <w:pStyle w:val="a3"/>
        <w:spacing w:before="1"/>
        <w:ind w:left="0"/>
        <w:jc w:val="left"/>
      </w:pPr>
    </w:p>
    <w:p w:rsidR="00A40016" w:rsidRDefault="00964B6C" w:rsidP="009D3A7A">
      <w:pPr>
        <w:pStyle w:val="a3"/>
      </w:pPr>
      <w:r>
        <w:t>Список литературы для подготовки к игре приведен в Приложении № 2.</w:t>
      </w:r>
      <w:r>
        <w:rPr>
          <w:spacing w:val="40"/>
        </w:rPr>
        <w:t xml:space="preserve"> </w:t>
      </w:r>
      <w:r>
        <w:t>Список носит рекомендательный характер. Читать все не обязательно!!!</w:t>
      </w:r>
    </w:p>
    <w:p w:rsidR="009D3A7A" w:rsidRDefault="009D3A7A" w:rsidP="009D3A7A">
      <w:pPr>
        <w:pStyle w:val="a3"/>
      </w:pPr>
    </w:p>
    <w:p w:rsidR="009D3A7A" w:rsidRDefault="00964B6C" w:rsidP="009D3A7A">
      <w:pPr>
        <w:pStyle w:val="a3"/>
        <w:tabs>
          <w:tab w:val="left" w:pos="688"/>
          <w:tab w:val="left" w:pos="1480"/>
          <w:tab w:val="left" w:pos="2840"/>
          <w:tab w:val="left" w:pos="4607"/>
          <w:tab w:val="left" w:pos="4972"/>
          <w:tab w:val="left" w:pos="6571"/>
          <w:tab w:val="left" w:pos="7396"/>
          <w:tab w:val="left" w:pos="7765"/>
          <w:tab w:val="left" w:pos="9249"/>
        </w:tabs>
        <w:ind w:right="119"/>
      </w:pPr>
      <w:r>
        <w:rPr>
          <w:spacing w:val="-6"/>
        </w:rPr>
        <w:t>По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обращайтесь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оргкомитет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10"/>
        </w:rPr>
        <w:t>к</w:t>
      </w:r>
      <w:r>
        <w:tab/>
      </w:r>
      <w:r w:rsidR="00EB3097">
        <w:rPr>
          <w:spacing w:val="-2"/>
        </w:rPr>
        <w:t xml:space="preserve">Кукушкиной </w:t>
      </w:r>
      <w:r>
        <w:rPr>
          <w:spacing w:val="19"/>
        </w:rPr>
        <w:t xml:space="preserve"> </w:t>
      </w:r>
      <w:r w:rsidR="00EB3097">
        <w:rPr>
          <w:spacing w:val="19"/>
        </w:rPr>
        <w:t xml:space="preserve">Светлане  Сергеевне </w:t>
      </w:r>
      <w:r>
        <w:t>по</w:t>
      </w:r>
      <w:r>
        <w:rPr>
          <w:spacing w:val="20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почте</w:t>
      </w:r>
      <w:r>
        <w:rPr>
          <w:spacing w:val="19"/>
        </w:rPr>
        <w:t xml:space="preserve"> </w:t>
      </w:r>
      <w:hyperlink r:id="rId7" w:history="1">
        <w:r w:rsidR="00D00127" w:rsidRPr="007649E4">
          <w:rPr>
            <w:rStyle w:val="a5"/>
            <w:lang w:val="en-US"/>
          </w:rPr>
          <w:t>psy</w:t>
        </w:r>
        <w:r w:rsidR="00D00127" w:rsidRPr="007649E4">
          <w:rPr>
            <w:rStyle w:val="a5"/>
          </w:rPr>
          <w:t>@</w:t>
        </w:r>
        <w:proofErr w:type="spellStart"/>
        <w:r w:rsidR="00D00127" w:rsidRPr="007649E4">
          <w:rPr>
            <w:rStyle w:val="a5"/>
          </w:rPr>
          <w:t>rgdb.ru</w:t>
        </w:r>
        <w:proofErr w:type="spellEnd"/>
      </w:hyperlink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телефону</w:t>
      </w:r>
      <w:r w:rsidR="009C1832">
        <w:t xml:space="preserve"> </w:t>
      </w:r>
    </w:p>
    <w:p w:rsidR="00A40016" w:rsidRPr="009D3A7A" w:rsidRDefault="00964B6C" w:rsidP="009D3A7A">
      <w:pPr>
        <w:pStyle w:val="a3"/>
        <w:tabs>
          <w:tab w:val="left" w:pos="688"/>
          <w:tab w:val="left" w:pos="1480"/>
          <w:tab w:val="left" w:pos="2840"/>
          <w:tab w:val="left" w:pos="4607"/>
          <w:tab w:val="left" w:pos="4972"/>
          <w:tab w:val="left" w:pos="6571"/>
          <w:tab w:val="left" w:pos="7396"/>
          <w:tab w:val="left" w:pos="7765"/>
          <w:tab w:val="left" w:pos="9249"/>
        </w:tabs>
        <w:ind w:right="119"/>
        <w:rPr>
          <w:spacing w:val="20"/>
        </w:rPr>
      </w:pPr>
      <w:r>
        <w:t>8(499)</w:t>
      </w:r>
      <w:r>
        <w:rPr>
          <w:spacing w:val="19"/>
        </w:rPr>
        <w:t xml:space="preserve"> </w:t>
      </w:r>
      <w:r>
        <w:t>230</w:t>
      </w:r>
      <w:r>
        <w:rPr>
          <w:spacing w:val="20"/>
        </w:rPr>
        <w:t xml:space="preserve"> </w:t>
      </w:r>
      <w:r>
        <w:t>00</w:t>
      </w:r>
      <w:r>
        <w:rPr>
          <w:spacing w:val="21"/>
        </w:rPr>
        <w:t xml:space="preserve"> </w:t>
      </w:r>
      <w:r>
        <w:rPr>
          <w:spacing w:val="-5"/>
        </w:rPr>
        <w:t>93</w:t>
      </w:r>
      <w:r w:rsidR="009C1832">
        <w:rPr>
          <w:spacing w:val="-5"/>
        </w:rPr>
        <w:t xml:space="preserve">, </w:t>
      </w:r>
      <w:r w:rsidR="009C1832">
        <w:t xml:space="preserve"> </w:t>
      </w:r>
      <w:r>
        <w:t>(</w:t>
      </w:r>
      <w:proofErr w:type="spellStart"/>
      <w:r>
        <w:t>доб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246).</w:t>
      </w:r>
    </w:p>
    <w:p w:rsidR="00A40016" w:rsidRDefault="00A40016" w:rsidP="009D3A7A">
      <w:pPr>
        <w:pStyle w:val="a3"/>
        <w:ind w:left="0"/>
      </w:pPr>
    </w:p>
    <w:p w:rsidR="00A40016" w:rsidRDefault="00964B6C">
      <w:pPr>
        <w:pStyle w:val="Heading1"/>
        <w:ind w:left="0" w:right="111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№1</w:t>
      </w:r>
    </w:p>
    <w:p w:rsidR="00A40016" w:rsidRDefault="00964B6C">
      <w:pPr>
        <w:spacing w:before="322"/>
        <w:ind w:left="-1" w:right="1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«Ярмарка</w:t>
      </w:r>
      <w:r>
        <w:rPr>
          <w:b/>
          <w:spacing w:val="-2"/>
          <w:sz w:val="28"/>
        </w:rPr>
        <w:t xml:space="preserve"> профессий»</w:t>
      </w:r>
    </w:p>
    <w:p w:rsidR="00A40016" w:rsidRDefault="00964B6C">
      <w:pPr>
        <w:pStyle w:val="a4"/>
        <w:numPr>
          <w:ilvl w:val="0"/>
          <w:numId w:val="4"/>
        </w:numPr>
        <w:tabs>
          <w:tab w:val="left" w:pos="832"/>
          <w:tab w:val="left" w:pos="4740"/>
        </w:tabs>
        <w:spacing w:before="318"/>
        <w:ind w:left="832" w:hanging="359"/>
        <w:rPr>
          <w:sz w:val="28"/>
        </w:rPr>
      </w:pPr>
      <w:r>
        <w:rPr>
          <w:sz w:val="28"/>
        </w:rPr>
        <w:t xml:space="preserve">Номер школы </w:t>
      </w:r>
      <w:r>
        <w:rPr>
          <w:sz w:val="28"/>
          <w:u w:val="single"/>
        </w:rPr>
        <w:tab/>
      </w:r>
    </w:p>
    <w:p w:rsidR="00A40016" w:rsidRDefault="00964B6C">
      <w:pPr>
        <w:pStyle w:val="a4"/>
        <w:numPr>
          <w:ilvl w:val="0"/>
          <w:numId w:val="4"/>
        </w:numPr>
        <w:tabs>
          <w:tab w:val="left" w:pos="832"/>
          <w:tab w:val="left" w:pos="4049"/>
        </w:tabs>
        <w:spacing w:before="322"/>
        <w:ind w:left="832" w:hanging="359"/>
        <w:rPr>
          <w:sz w:val="28"/>
        </w:rPr>
      </w:pPr>
      <w:r>
        <w:rPr>
          <w:sz w:val="28"/>
        </w:rPr>
        <w:t xml:space="preserve">Класс </w:t>
      </w:r>
      <w:r>
        <w:rPr>
          <w:sz w:val="28"/>
          <w:u w:val="single"/>
        </w:rPr>
        <w:tab/>
      </w:r>
    </w:p>
    <w:p w:rsidR="00A40016" w:rsidRDefault="00A40016">
      <w:pPr>
        <w:pStyle w:val="a3"/>
        <w:spacing w:before="320"/>
        <w:ind w:left="0"/>
        <w:jc w:val="left"/>
      </w:pPr>
    </w:p>
    <w:p w:rsidR="00A40016" w:rsidRDefault="00964B6C">
      <w:pPr>
        <w:pStyle w:val="a4"/>
        <w:numPr>
          <w:ilvl w:val="0"/>
          <w:numId w:val="4"/>
        </w:numPr>
        <w:tabs>
          <w:tab w:val="left" w:pos="832"/>
          <w:tab w:val="left" w:pos="5476"/>
        </w:tabs>
        <w:ind w:left="832" w:hanging="359"/>
        <w:rPr>
          <w:sz w:val="28"/>
        </w:rPr>
      </w:pPr>
      <w:r>
        <w:rPr>
          <w:sz w:val="28"/>
        </w:rPr>
        <w:t xml:space="preserve">Количество участников </w:t>
      </w:r>
      <w:r>
        <w:rPr>
          <w:sz w:val="28"/>
          <w:u w:val="single"/>
        </w:rPr>
        <w:tab/>
      </w:r>
    </w:p>
    <w:p w:rsidR="00A40016" w:rsidRDefault="00A40016">
      <w:pPr>
        <w:pStyle w:val="a3"/>
        <w:spacing w:before="2"/>
        <w:ind w:left="0"/>
        <w:jc w:val="left"/>
      </w:pPr>
    </w:p>
    <w:p w:rsidR="00A40016" w:rsidRDefault="00964B6C">
      <w:pPr>
        <w:pStyle w:val="a4"/>
        <w:numPr>
          <w:ilvl w:val="0"/>
          <w:numId w:val="4"/>
        </w:numPr>
        <w:tabs>
          <w:tab w:val="left" w:pos="832"/>
          <w:tab w:val="left" w:pos="1699"/>
          <w:tab w:val="left" w:pos="3580"/>
          <w:tab w:val="left" w:pos="5626"/>
          <w:tab w:val="left" w:pos="6883"/>
          <w:tab w:val="left" w:pos="8213"/>
          <w:tab w:val="left" w:pos="8606"/>
          <w:tab w:val="left" w:pos="9347"/>
        </w:tabs>
        <w:ind w:left="832" w:hanging="359"/>
        <w:rPr>
          <w:sz w:val="28"/>
        </w:rPr>
      </w:pPr>
      <w:r>
        <w:rPr>
          <w:spacing w:val="-5"/>
          <w:sz w:val="28"/>
        </w:rPr>
        <w:t>ФИО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(библиотекаря,</w:t>
      </w:r>
      <w:r>
        <w:rPr>
          <w:sz w:val="28"/>
        </w:rPr>
        <w:tab/>
      </w:r>
      <w:r>
        <w:rPr>
          <w:spacing w:val="-2"/>
          <w:sz w:val="28"/>
        </w:rPr>
        <w:t>учителя,</w:t>
      </w:r>
      <w:r>
        <w:rPr>
          <w:sz w:val="28"/>
        </w:rPr>
        <w:tab/>
      </w:r>
      <w:r>
        <w:rPr>
          <w:spacing w:val="-2"/>
          <w:sz w:val="28"/>
        </w:rPr>
        <w:t>родителя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т.д.)</w:t>
      </w:r>
      <w:r>
        <w:rPr>
          <w:sz w:val="28"/>
        </w:rPr>
        <w:tab/>
      </w:r>
      <w:r>
        <w:rPr>
          <w:spacing w:val="-2"/>
          <w:sz w:val="28"/>
        </w:rPr>
        <w:t>полностью</w:t>
      </w:r>
    </w:p>
    <w:p w:rsidR="00A40016" w:rsidRDefault="007B3A25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1" o:spid="_x0000_s1026" style="position:absolute;margin-left:70pt;margin-top:15.8pt;width:426.95pt;height:.1pt;z-index:-251658752;mso-wrap-distance-left:0;mso-wrap-distance-right:0;mso-position-horizontal-relative:page" coordorigin="1400,316" coordsize="8539,0" path="m1400,316r8538,e" filled="f" strokeweight=".20106mm">
            <v:path arrowok="t"/>
            <w10:wrap type="topAndBottom" anchorx="page"/>
          </v:shape>
        </w:pict>
      </w:r>
    </w:p>
    <w:p w:rsidR="00A40016" w:rsidRDefault="00A40016">
      <w:pPr>
        <w:pStyle w:val="a3"/>
        <w:spacing w:before="321"/>
        <w:ind w:left="0"/>
        <w:jc w:val="left"/>
      </w:pPr>
    </w:p>
    <w:p w:rsidR="00A40016" w:rsidRDefault="00964B6C">
      <w:pPr>
        <w:pStyle w:val="a4"/>
        <w:numPr>
          <w:ilvl w:val="0"/>
          <w:numId w:val="4"/>
        </w:numPr>
        <w:tabs>
          <w:tab w:val="left" w:pos="831"/>
          <w:tab w:val="left" w:pos="833"/>
          <w:tab w:val="left" w:pos="1690"/>
          <w:tab w:val="left" w:pos="3305"/>
          <w:tab w:val="left" w:pos="5176"/>
          <w:tab w:val="left" w:pos="7212"/>
          <w:tab w:val="left" w:pos="8459"/>
          <w:tab w:val="left" w:pos="8848"/>
          <w:tab w:val="left" w:pos="9778"/>
          <w:tab w:val="left" w:pos="10159"/>
        </w:tabs>
        <w:ind w:right="116"/>
        <w:rPr>
          <w:sz w:val="28"/>
        </w:rPr>
      </w:pPr>
      <w:r>
        <w:rPr>
          <w:spacing w:val="-4"/>
          <w:sz w:val="28"/>
        </w:rPr>
        <w:t>ФИО</w:t>
      </w:r>
      <w:r>
        <w:rPr>
          <w:sz w:val="28"/>
        </w:rPr>
        <w:tab/>
      </w:r>
      <w:r>
        <w:rPr>
          <w:spacing w:val="-2"/>
          <w:sz w:val="28"/>
        </w:rPr>
        <w:t>помощника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(библиотекаря,</w:t>
      </w:r>
      <w:r>
        <w:rPr>
          <w:sz w:val="28"/>
        </w:rPr>
        <w:tab/>
      </w:r>
      <w:r>
        <w:rPr>
          <w:spacing w:val="-2"/>
          <w:sz w:val="28"/>
        </w:rPr>
        <w:t>учителя,</w:t>
      </w:r>
      <w:r>
        <w:rPr>
          <w:sz w:val="28"/>
        </w:rPr>
        <w:tab/>
      </w:r>
      <w:r>
        <w:rPr>
          <w:spacing w:val="-2"/>
          <w:sz w:val="28"/>
        </w:rPr>
        <w:t>родителя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т.д.) </w:t>
      </w:r>
      <w:r>
        <w:rPr>
          <w:sz w:val="28"/>
        </w:rPr>
        <w:t xml:space="preserve">полностью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40016" w:rsidRDefault="00A40016">
      <w:pPr>
        <w:pStyle w:val="a3"/>
        <w:spacing w:before="1"/>
        <w:ind w:left="0"/>
        <w:jc w:val="left"/>
      </w:pPr>
    </w:p>
    <w:p w:rsidR="00A40016" w:rsidRDefault="00964B6C">
      <w:pPr>
        <w:pStyle w:val="a4"/>
        <w:numPr>
          <w:ilvl w:val="0"/>
          <w:numId w:val="4"/>
        </w:numPr>
        <w:tabs>
          <w:tab w:val="left" w:pos="832"/>
          <w:tab w:val="left" w:pos="7992"/>
        </w:tabs>
        <w:ind w:left="832" w:hanging="359"/>
        <w:rPr>
          <w:sz w:val="28"/>
        </w:rPr>
      </w:pPr>
      <w:r>
        <w:rPr>
          <w:sz w:val="28"/>
        </w:rPr>
        <w:t xml:space="preserve">Контактный телефон руководителя </w:t>
      </w:r>
      <w:r>
        <w:rPr>
          <w:sz w:val="28"/>
          <w:u w:val="single"/>
        </w:rPr>
        <w:tab/>
      </w:r>
    </w:p>
    <w:p w:rsidR="00A40016" w:rsidRDefault="00A40016">
      <w:pPr>
        <w:pStyle w:val="a3"/>
        <w:spacing w:before="321"/>
        <w:ind w:left="0"/>
        <w:jc w:val="left"/>
      </w:pPr>
    </w:p>
    <w:p w:rsidR="00A40016" w:rsidRDefault="00964B6C">
      <w:pPr>
        <w:pStyle w:val="a4"/>
        <w:numPr>
          <w:ilvl w:val="0"/>
          <w:numId w:val="4"/>
        </w:numPr>
        <w:tabs>
          <w:tab w:val="left" w:pos="832"/>
          <w:tab w:val="left" w:pos="8076"/>
        </w:tabs>
        <w:ind w:left="832" w:hanging="359"/>
        <w:rPr>
          <w:sz w:val="28"/>
        </w:rPr>
      </w:pPr>
      <w:r>
        <w:rPr>
          <w:sz w:val="28"/>
        </w:rPr>
        <w:t xml:space="preserve">Контактный адрес электронной почты </w:t>
      </w:r>
      <w:r>
        <w:rPr>
          <w:sz w:val="28"/>
          <w:u w:val="single"/>
        </w:rPr>
        <w:tab/>
      </w:r>
    </w:p>
    <w:p w:rsidR="00A40016" w:rsidRDefault="00A40016">
      <w:pPr>
        <w:pStyle w:val="a4"/>
        <w:jc w:val="left"/>
        <w:rPr>
          <w:sz w:val="28"/>
        </w:rPr>
        <w:sectPr w:rsidR="00A40016" w:rsidSect="00EB309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A40016" w:rsidRDefault="00964B6C">
      <w:pPr>
        <w:pStyle w:val="Heading1"/>
        <w:spacing w:before="67"/>
        <w:ind w:left="0" w:right="111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A40016" w:rsidRDefault="00A40016">
      <w:pPr>
        <w:pStyle w:val="a3"/>
        <w:spacing w:before="163"/>
        <w:ind w:left="0"/>
        <w:jc w:val="left"/>
        <w:rPr>
          <w:b/>
        </w:rPr>
      </w:pPr>
    </w:p>
    <w:p w:rsidR="00A40016" w:rsidRDefault="00964B6C">
      <w:pPr>
        <w:ind w:left="2650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игре</w:t>
      </w:r>
    </w:p>
    <w:p w:rsidR="00A40016" w:rsidRDefault="00964B6C">
      <w:pPr>
        <w:pStyle w:val="a3"/>
        <w:spacing w:before="156"/>
        <w:ind w:left="821"/>
      </w:pPr>
      <w:r>
        <w:t>Мы</w:t>
      </w:r>
      <w:r>
        <w:rPr>
          <w:spacing w:val="-4"/>
        </w:rPr>
        <w:t xml:space="preserve"> </w:t>
      </w:r>
      <w:r>
        <w:t>разделили</w:t>
      </w:r>
      <w:r>
        <w:rPr>
          <w:spacing w:val="-3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блоков.</w:t>
      </w:r>
    </w:p>
    <w:p w:rsidR="00A40016" w:rsidRDefault="00964B6C">
      <w:pPr>
        <w:spacing w:before="160" w:line="360" w:lineRule="auto"/>
        <w:ind w:left="113" w:right="113" w:firstLine="708"/>
        <w:jc w:val="both"/>
        <w:rPr>
          <w:i/>
          <w:sz w:val="28"/>
        </w:rPr>
      </w:pPr>
      <w:r>
        <w:rPr>
          <w:i/>
          <w:sz w:val="28"/>
        </w:rPr>
        <w:t>Первый блок – это энциклопедии, справочники, учебные пособия, методическая литература. К ним мы отнесли следующие издания.</w:t>
      </w:r>
    </w:p>
    <w:p w:rsidR="009A4A2B" w:rsidRPr="009A4A2B" w:rsidRDefault="009A4A2B" w:rsidP="005D04E4">
      <w:pPr>
        <w:pStyle w:val="a4"/>
        <w:widowControl/>
        <w:autoSpaceDE/>
        <w:autoSpaceDN/>
        <w:spacing w:line="360" w:lineRule="auto"/>
        <w:ind w:left="72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A4A2B">
        <w:rPr>
          <w:b/>
          <w:sz w:val="28"/>
          <w:szCs w:val="28"/>
        </w:rPr>
        <w:t>Климов Е.А. Психология профессионального самоопределения. – М.:  Издательский центр «Академия», 2014.</w:t>
      </w:r>
    </w:p>
    <w:p w:rsidR="00554282" w:rsidRDefault="009A4A2B" w:rsidP="005D04E4">
      <w:pPr>
        <w:spacing w:line="360" w:lineRule="auto"/>
        <w:ind w:left="720" w:firstLine="360"/>
        <w:jc w:val="both"/>
        <w:rPr>
          <w:sz w:val="28"/>
          <w:szCs w:val="28"/>
        </w:rPr>
      </w:pPr>
      <w:r w:rsidRPr="009A4A2B">
        <w:rPr>
          <w:sz w:val="28"/>
          <w:szCs w:val="28"/>
        </w:rPr>
        <w:t xml:space="preserve">Эта книга поможет </w:t>
      </w:r>
      <w:r w:rsidR="00DC0F40">
        <w:rPr>
          <w:sz w:val="28"/>
          <w:szCs w:val="28"/>
        </w:rPr>
        <w:t xml:space="preserve">читателю </w:t>
      </w:r>
      <w:r w:rsidRPr="009A4A2B">
        <w:rPr>
          <w:sz w:val="28"/>
          <w:szCs w:val="28"/>
        </w:rPr>
        <w:t>разобраться и понять для себя что такое профессиональное самоопределение и</w:t>
      </w:r>
      <w:r w:rsidR="00983A37">
        <w:rPr>
          <w:sz w:val="28"/>
          <w:szCs w:val="28"/>
        </w:rPr>
        <w:t xml:space="preserve"> каким</w:t>
      </w:r>
      <w:r w:rsidRPr="009A4A2B">
        <w:rPr>
          <w:sz w:val="28"/>
          <w:szCs w:val="28"/>
        </w:rPr>
        <w:t xml:space="preserve"> </w:t>
      </w:r>
      <w:r w:rsidR="00983A37">
        <w:rPr>
          <w:sz w:val="28"/>
          <w:szCs w:val="28"/>
        </w:rPr>
        <w:t xml:space="preserve">может быть </w:t>
      </w:r>
      <w:r w:rsidRPr="009A4A2B">
        <w:rPr>
          <w:sz w:val="28"/>
          <w:szCs w:val="28"/>
        </w:rPr>
        <w:t>профессиональный путь того или иного спец</w:t>
      </w:r>
      <w:r w:rsidR="006A6463">
        <w:rPr>
          <w:sz w:val="28"/>
          <w:szCs w:val="28"/>
        </w:rPr>
        <w:t>иалиста.</w:t>
      </w:r>
      <w:r w:rsidRPr="009A4A2B">
        <w:rPr>
          <w:sz w:val="28"/>
          <w:szCs w:val="28"/>
        </w:rPr>
        <w:t xml:space="preserve"> </w:t>
      </w:r>
    </w:p>
    <w:p w:rsidR="005D04E4" w:rsidRPr="005725DD" w:rsidRDefault="009A4A2B" w:rsidP="005D04E4">
      <w:pPr>
        <w:spacing w:line="360" w:lineRule="auto"/>
        <w:ind w:left="720" w:firstLine="360"/>
        <w:jc w:val="both"/>
        <w:rPr>
          <w:sz w:val="28"/>
          <w:szCs w:val="28"/>
        </w:rPr>
      </w:pPr>
      <w:r w:rsidRPr="009A4A2B">
        <w:rPr>
          <w:sz w:val="28"/>
          <w:szCs w:val="28"/>
        </w:rPr>
        <w:t xml:space="preserve">В </w:t>
      </w:r>
      <w:r w:rsidR="003A193B">
        <w:rPr>
          <w:sz w:val="28"/>
          <w:szCs w:val="28"/>
        </w:rPr>
        <w:t>книге можно найти характеристики различных групп</w:t>
      </w:r>
      <w:r w:rsidRPr="009A4A2B">
        <w:rPr>
          <w:sz w:val="28"/>
          <w:szCs w:val="28"/>
        </w:rPr>
        <w:t xml:space="preserve"> профессий (ч-ч, </w:t>
      </w:r>
      <w:proofErr w:type="gramStart"/>
      <w:r w:rsidRPr="009A4A2B">
        <w:rPr>
          <w:sz w:val="28"/>
          <w:szCs w:val="28"/>
        </w:rPr>
        <w:t>ч-т</w:t>
      </w:r>
      <w:proofErr w:type="gramEnd"/>
      <w:r w:rsidRPr="009A4A2B">
        <w:rPr>
          <w:sz w:val="28"/>
          <w:szCs w:val="28"/>
        </w:rPr>
        <w:t xml:space="preserve">, </w:t>
      </w:r>
      <w:proofErr w:type="spellStart"/>
      <w:r w:rsidRPr="009A4A2B">
        <w:rPr>
          <w:sz w:val="28"/>
          <w:szCs w:val="28"/>
        </w:rPr>
        <w:t>ч-п</w:t>
      </w:r>
      <w:proofErr w:type="spellEnd"/>
      <w:r w:rsidRPr="009A4A2B">
        <w:rPr>
          <w:sz w:val="28"/>
          <w:szCs w:val="28"/>
        </w:rPr>
        <w:t xml:space="preserve">, </w:t>
      </w:r>
      <w:proofErr w:type="spellStart"/>
      <w:r w:rsidRPr="009A4A2B">
        <w:rPr>
          <w:sz w:val="28"/>
          <w:szCs w:val="28"/>
        </w:rPr>
        <w:t>ч-з</w:t>
      </w:r>
      <w:proofErr w:type="spellEnd"/>
      <w:r w:rsidRPr="009A4A2B">
        <w:rPr>
          <w:sz w:val="28"/>
          <w:szCs w:val="28"/>
        </w:rPr>
        <w:t xml:space="preserve">, </w:t>
      </w:r>
      <w:proofErr w:type="spellStart"/>
      <w:r w:rsidRPr="009A4A2B">
        <w:rPr>
          <w:sz w:val="28"/>
          <w:szCs w:val="28"/>
        </w:rPr>
        <w:t>ч-х</w:t>
      </w:r>
      <w:proofErr w:type="spellEnd"/>
      <w:r w:rsidRPr="009A4A2B">
        <w:rPr>
          <w:sz w:val="28"/>
          <w:szCs w:val="28"/>
        </w:rPr>
        <w:t>/о)</w:t>
      </w:r>
      <w:r w:rsidR="00554282">
        <w:rPr>
          <w:sz w:val="28"/>
          <w:szCs w:val="28"/>
        </w:rPr>
        <w:t xml:space="preserve">: </w:t>
      </w:r>
      <w:r w:rsidRPr="009A4A2B">
        <w:rPr>
          <w:sz w:val="28"/>
          <w:szCs w:val="28"/>
        </w:rPr>
        <w:t>склонности,</w:t>
      </w:r>
      <w:r w:rsidR="003A193B">
        <w:rPr>
          <w:sz w:val="28"/>
          <w:szCs w:val="28"/>
        </w:rPr>
        <w:t xml:space="preserve"> способности, профессионально-</w:t>
      </w:r>
      <w:r w:rsidRPr="009A4A2B">
        <w:rPr>
          <w:sz w:val="28"/>
          <w:szCs w:val="28"/>
        </w:rPr>
        <w:t>важные к</w:t>
      </w:r>
      <w:r w:rsidR="00554282">
        <w:rPr>
          <w:sz w:val="28"/>
          <w:szCs w:val="28"/>
        </w:rPr>
        <w:t>ачества</w:t>
      </w:r>
      <w:r w:rsidRPr="009A4A2B">
        <w:rPr>
          <w:sz w:val="28"/>
          <w:szCs w:val="28"/>
        </w:rPr>
        <w:t xml:space="preserve">.  Есть некоторое количество описаний профессий </w:t>
      </w:r>
      <w:r w:rsidR="0065664B">
        <w:rPr>
          <w:sz w:val="28"/>
          <w:szCs w:val="28"/>
        </w:rPr>
        <w:t xml:space="preserve">данных </w:t>
      </w:r>
      <w:r w:rsidRPr="009A4A2B">
        <w:rPr>
          <w:sz w:val="28"/>
          <w:szCs w:val="28"/>
        </w:rPr>
        <w:t>групп.</w:t>
      </w:r>
      <w:r w:rsidR="000C214C">
        <w:rPr>
          <w:sz w:val="28"/>
          <w:szCs w:val="28"/>
        </w:rPr>
        <w:t xml:space="preserve"> Читая книгу, можно узнать</w:t>
      </w:r>
      <w:r w:rsidR="00DC0F40">
        <w:rPr>
          <w:sz w:val="28"/>
          <w:szCs w:val="28"/>
        </w:rPr>
        <w:t xml:space="preserve">, </w:t>
      </w:r>
      <w:r w:rsidRPr="009A4A2B">
        <w:rPr>
          <w:sz w:val="28"/>
          <w:szCs w:val="28"/>
        </w:rPr>
        <w:t>что такое</w:t>
      </w:r>
      <w:r w:rsidR="00DC0F40">
        <w:rPr>
          <w:sz w:val="28"/>
          <w:szCs w:val="28"/>
        </w:rPr>
        <w:t xml:space="preserve"> личная </w:t>
      </w:r>
      <w:r w:rsidR="0065664B">
        <w:rPr>
          <w:sz w:val="28"/>
          <w:szCs w:val="28"/>
        </w:rPr>
        <w:t xml:space="preserve"> профессиональная перспектива</w:t>
      </w:r>
      <w:r w:rsidRPr="009A4A2B">
        <w:rPr>
          <w:sz w:val="28"/>
          <w:szCs w:val="28"/>
        </w:rPr>
        <w:t xml:space="preserve"> и попробовать простроить </w:t>
      </w:r>
      <w:r w:rsidR="00F42F90">
        <w:rPr>
          <w:sz w:val="28"/>
          <w:szCs w:val="28"/>
        </w:rPr>
        <w:t>ее именно для</w:t>
      </w:r>
      <w:r w:rsidR="005D04E4">
        <w:rPr>
          <w:sz w:val="28"/>
          <w:szCs w:val="28"/>
        </w:rPr>
        <w:t xml:space="preserve"> себя.</w:t>
      </w:r>
      <w:r w:rsidR="005D04E4" w:rsidRPr="005D04E4">
        <w:rPr>
          <w:sz w:val="28"/>
          <w:szCs w:val="28"/>
        </w:rPr>
        <w:t xml:space="preserve"> </w:t>
      </w:r>
    </w:p>
    <w:p w:rsidR="009A4A2B" w:rsidRDefault="009A4A2B" w:rsidP="009A4A2B">
      <w:pPr>
        <w:jc w:val="both"/>
        <w:rPr>
          <w:b/>
          <w:sz w:val="28"/>
          <w:szCs w:val="28"/>
          <w:u w:val="single"/>
        </w:rPr>
      </w:pPr>
    </w:p>
    <w:p w:rsidR="00A40016" w:rsidRDefault="009A4A2B" w:rsidP="009A4A2B">
      <w:pPr>
        <w:pStyle w:val="Heading1"/>
        <w:tabs>
          <w:tab w:val="left" w:pos="1528"/>
        </w:tabs>
        <w:spacing w:before="6" w:line="360" w:lineRule="auto"/>
        <w:ind w:left="720" w:right="110" w:firstLine="0"/>
      </w:pPr>
      <w:r>
        <w:t>2.</w:t>
      </w:r>
      <w:r w:rsidR="00964B6C">
        <w:t xml:space="preserve">Резапкина Г. В. Психология и выбор профессии. Программа </w:t>
      </w:r>
      <w:proofErr w:type="spellStart"/>
      <w:r w:rsidR="00964B6C">
        <w:t>предпрофильной</w:t>
      </w:r>
      <w:proofErr w:type="spellEnd"/>
      <w:r w:rsidR="00964B6C">
        <w:t xml:space="preserve"> подготовки. Учебно-методическое пособие. - 7-е изд. – Москва</w:t>
      </w:r>
      <w:proofErr w:type="gramStart"/>
      <w:r w:rsidR="00964B6C">
        <w:t xml:space="preserve"> :</w:t>
      </w:r>
      <w:proofErr w:type="gramEnd"/>
      <w:r w:rsidR="00964B6C">
        <w:t xml:space="preserve"> Генезис, 2015.</w:t>
      </w:r>
    </w:p>
    <w:p w:rsidR="0081455B" w:rsidRDefault="00964B6C" w:rsidP="005D04E4">
      <w:pPr>
        <w:pStyle w:val="a3"/>
        <w:spacing w:line="360" w:lineRule="auto"/>
        <w:ind w:left="821" w:right="109" w:firstLine="708"/>
      </w:pPr>
      <w:r>
        <w:t>Как выбирать</w:t>
      </w:r>
      <w:r>
        <w:rPr>
          <w:spacing w:val="-2"/>
        </w:rPr>
        <w:t xml:space="preserve"> </w:t>
      </w:r>
      <w:r>
        <w:t>профессию,</w:t>
      </w:r>
      <w:r>
        <w:rPr>
          <w:spacing w:val="-1"/>
        </w:rPr>
        <w:t xml:space="preserve"> </w:t>
      </w:r>
      <w:r>
        <w:t>что важно учитывать</w:t>
      </w:r>
      <w:r>
        <w:rPr>
          <w:spacing w:val="-1"/>
        </w:rPr>
        <w:t xml:space="preserve"> </w:t>
      </w:r>
      <w:r>
        <w:t>при выборе</w:t>
      </w:r>
      <w:r>
        <w:rPr>
          <w:spacing w:val="-3"/>
        </w:rPr>
        <w:t xml:space="preserve"> </w:t>
      </w:r>
      <w:r>
        <w:t>профессии и</w:t>
      </w:r>
      <w:r>
        <w:rPr>
          <w:spacing w:val="-2"/>
        </w:rPr>
        <w:t xml:space="preserve"> </w:t>
      </w:r>
      <w:r>
        <w:t>почему? Здесь представлены различные психодиагностические методики и справочные материалы, описаны возможные ошибки при выборе профессии, а также</w:t>
      </w:r>
      <w:r w:rsidR="0081455B">
        <w:t xml:space="preserve"> имеется</w:t>
      </w:r>
      <w:r>
        <w:t xml:space="preserve"> краткое описание различных профессий, включая медицинские противопоказания. Использовать материалы учебно-методического пособия можно по-разному:</w:t>
      </w:r>
      <w:r>
        <w:rPr>
          <w:spacing w:val="80"/>
        </w:rPr>
        <w:t xml:space="preserve"> </w:t>
      </w:r>
      <w:r>
        <w:t>проводить весь учебный курс,</w:t>
      </w:r>
      <w:r>
        <w:rPr>
          <w:spacing w:val="40"/>
        </w:rPr>
        <w:t xml:space="preserve"> </w:t>
      </w:r>
      <w:r>
        <w:t>использовать отдельно некоторые материалы, на занятиях, посвященных</w:t>
      </w:r>
      <w:r>
        <w:rPr>
          <w:spacing w:val="80"/>
        </w:rPr>
        <w:t xml:space="preserve"> </w:t>
      </w:r>
      <w:r>
        <w:t xml:space="preserve">выбору конкретной профессии. </w:t>
      </w:r>
    </w:p>
    <w:p w:rsidR="00A40016" w:rsidRDefault="00964B6C" w:rsidP="005D04E4">
      <w:pPr>
        <w:pStyle w:val="a3"/>
        <w:spacing w:line="360" w:lineRule="auto"/>
        <w:ind w:left="821" w:right="109" w:firstLine="708"/>
      </w:pPr>
      <w:r>
        <w:t>Книга может быть полезна и для самостоятельной работы</w:t>
      </w:r>
      <w:r w:rsidR="0081455B">
        <w:t xml:space="preserve"> подростка</w:t>
      </w:r>
      <w:r>
        <w:t xml:space="preserve"> </w:t>
      </w:r>
      <w:r w:rsidR="0081455B">
        <w:t>при поиске ответов</w:t>
      </w:r>
      <w:r>
        <w:t xml:space="preserve"> на вопросы</w:t>
      </w:r>
      <w:r w:rsidR="0081455B">
        <w:t>,</w:t>
      </w:r>
      <w:r>
        <w:t xml:space="preserve"> </w:t>
      </w:r>
      <w:r w:rsidR="0081455B">
        <w:t>связанных с продумыванием</w:t>
      </w:r>
      <w:r>
        <w:t xml:space="preserve"> своей будущей профессиональной деятельности.</w:t>
      </w:r>
    </w:p>
    <w:p w:rsidR="005754F1" w:rsidRDefault="005754F1" w:rsidP="005754F1"/>
    <w:p w:rsidR="00C8790F" w:rsidRDefault="005D04E4" w:rsidP="005D04E4">
      <w:pPr>
        <w:pStyle w:val="Heading1"/>
        <w:tabs>
          <w:tab w:val="left" w:pos="1109"/>
        </w:tabs>
        <w:spacing w:before="61" w:line="362" w:lineRule="auto"/>
        <w:ind w:left="720" w:right="110" w:firstLine="0"/>
        <w:jc w:val="left"/>
        <w:rPr>
          <w:b w:val="0"/>
        </w:rPr>
      </w:pPr>
      <w:r>
        <w:t>3.</w:t>
      </w:r>
      <w:r w:rsidR="00C8790F">
        <w:t xml:space="preserve">Тундалева В. С. Как выбрать профессию в 17 лет / В. С. </w:t>
      </w:r>
      <w:proofErr w:type="spellStart"/>
      <w:r w:rsidR="00C8790F">
        <w:t>Тундалева</w:t>
      </w:r>
      <w:proofErr w:type="spellEnd"/>
      <w:r w:rsidR="00C8790F">
        <w:t>. – Изд. 2-е. – Ростов на Дону</w:t>
      </w:r>
      <w:proofErr w:type="gramStart"/>
      <w:r w:rsidR="00C8790F">
        <w:t xml:space="preserve"> :</w:t>
      </w:r>
      <w:proofErr w:type="gramEnd"/>
      <w:r w:rsidR="00C8790F">
        <w:t xml:space="preserve"> Феникс, 2014.</w:t>
      </w:r>
    </w:p>
    <w:p w:rsidR="005D04E4" w:rsidRDefault="00C8790F" w:rsidP="005D04E4">
      <w:pPr>
        <w:pStyle w:val="a3"/>
        <w:spacing w:line="360" w:lineRule="auto"/>
        <w:ind w:left="720" w:right="111" w:firstLine="708"/>
      </w:pPr>
      <w:r>
        <w:lastRenderedPageBreak/>
        <w:t xml:space="preserve">Книга ориентирована на старшеклассников и их родителей. В ней поднимаются вопросы выбора профессии, факторов, влияющих на этот выбор. Школьникам предлагается подумать, о том, для чего люди выбирают ту или иную профессию, как меняется отношение человека к выбранной профессии в зависимости от возраста. Абитуриентам предлагается поразмышлять над вопросами, с которыми они могут столкнуться, поступая в университет: для чего я поступаю в вуз, как мотивировать себя на учебу, что делать, если профессия не нравится и т.д. С помощью психологических тестов, </w:t>
      </w:r>
      <w:proofErr w:type="spellStart"/>
      <w:r>
        <w:t>опросников</w:t>
      </w:r>
      <w:proofErr w:type="spellEnd"/>
      <w:r>
        <w:t xml:space="preserve"> и методик, приведенных</w:t>
      </w:r>
      <w:r>
        <w:rPr>
          <w:spacing w:val="40"/>
        </w:rPr>
        <w:t xml:space="preserve"> </w:t>
      </w:r>
      <w:r>
        <w:t>в книге, можно узнать свои склонности, способности и</w:t>
      </w:r>
      <w:r>
        <w:rPr>
          <w:spacing w:val="40"/>
        </w:rPr>
        <w:t xml:space="preserve"> </w:t>
      </w:r>
      <w:r>
        <w:t>интересы, чтобы легче было выбрать будущую профессию. Книга скорее подходит для индивидуального чтения.</w:t>
      </w:r>
    </w:p>
    <w:p w:rsidR="00A40016" w:rsidRPr="005D04E4" w:rsidRDefault="005D04E4" w:rsidP="005D04E4">
      <w:pPr>
        <w:pStyle w:val="a3"/>
        <w:spacing w:line="360" w:lineRule="auto"/>
        <w:ind w:left="720" w:right="111" w:firstLine="708"/>
        <w:rPr>
          <w:b/>
        </w:rPr>
      </w:pPr>
      <w:r w:rsidRPr="005D04E4">
        <w:rPr>
          <w:b/>
        </w:rPr>
        <w:t xml:space="preserve">4. </w:t>
      </w:r>
      <w:r w:rsidR="00964B6C" w:rsidRPr="005D04E4">
        <w:rPr>
          <w:b/>
        </w:rPr>
        <w:t>Энциклопедия для детей. Выбор профессии / Глав</w:t>
      </w:r>
      <w:proofErr w:type="gramStart"/>
      <w:r w:rsidR="00964B6C" w:rsidRPr="005D04E4">
        <w:rPr>
          <w:b/>
        </w:rPr>
        <w:t>.</w:t>
      </w:r>
      <w:proofErr w:type="gramEnd"/>
      <w:r w:rsidR="00964B6C" w:rsidRPr="005D04E4">
        <w:rPr>
          <w:b/>
        </w:rPr>
        <w:t xml:space="preserve"> </w:t>
      </w:r>
      <w:proofErr w:type="gramStart"/>
      <w:r w:rsidR="00964B6C" w:rsidRPr="005D04E4">
        <w:rPr>
          <w:b/>
        </w:rPr>
        <w:t>р</w:t>
      </w:r>
      <w:proofErr w:type="gramEnd"/>
      <w:r w:rsidR="00964B6C" w:rsidRPr="005D04E4">
        <w:rPr>
          <w:b/>
        </w:rPr>
        <w:t>ед. Е. Ананьева; отв. ред. В. Белоусова. – Москва</w:t>
      </w:r>
      <w:proofErr w:type="gramStart"/>
      <w:r w:rsidR="00964B6C" w:rsidRPr="005D04E4">
        <w:rPr>
          <w:b/>
        </w:rPr>
        <w:t xml:space="preserve"> :</w:t>
      </w:r>
      <w:proofErr w:type="gramEnd"/>
      <w:r w:rsidR="00964B6C" w:rsidRPr="005D04E4">
        <w:rPr>
          <w:b/>
        </w:rPr>
        <w:t xml:space="preserve"> </w:t>
      </w:r>
      <w:proofErr w:type="spellStart"/>
      <w:r w:rsidR="00964B6C" w:rsidRPr="005D04E4">
        <w:rPr>
          <w:b/>
        </w:rPr>
        <w:t>Аванта+</w:t>
      </w:r>
      <w:proofErr w:type="spellEnd"/>
      <w:r w:rsidR="00964B6C" w:rsidRPr="005D04E4">
        <w:rPr>
          <w:b/>
        </w:rPr>
        <w:t>, 2003.</w:t>
      </w:r>
    </w:p>
    <w:p w:rsidR="00A40016" w:rsidRDefault="00964B6C" w:rsidP="005D04E4">
      <w:pPr>
        <w:pStyle w:val="a3"/>
        <w:spacing w:line="360" w:lineRule="auto"/>
        <w:ind w:left="720" w:right="109" w:firstLine="708"/>
      </w:pPr>
      <w:r>
        <w:t>Это большое серьезное издание. Материалы в первом разделе энциклопедии рассказывают о том, как сделать выбор</w:t>
      </w:r>
      <w:r>
        <w:rPr>
          <w:spacing w:val="40"/>
        </w:rPr>
        <w:t xml:space="preserve"> </w:t>
      </w:r>
      <w:r>
        <w:t>профессионального пути: каким образом совместить, что «я хочу» и что «я могу», как найти свое место на рынке труда. Следующий раздел энциклопедии – материалы о профессиональной деятельности специалистов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заключительном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собраны</w:t>
      </w:r>
      <w:r>
        <w:rPr>
          <w:spacing w:val="40"/>
        </w:rPr>
        <w:t xml:space="preserve"> </w:t>
      </w:r>
      <w:r>
        <w:t>методики, с помощью которых старшеклассники могут проверить свои интересы, склонности, способности</w:t>
      </w:r>
      <w:r>
        <w:rPr>
          <w:spacing w:val="40"/>
        </w:rPr>
        <w:t xml:space="preserve"> </w:t>
      </w:r>
      <w:r>
        <w:t>и степень своей готовности к тому или иному профессиональному виду деятельности. Книга подходит и для индивидуального чтения</w:t>
      </w:r>
      <w:r>
        <w:rPr>
          <w:spacing w:val="40"/>
        </w:rPr>
        <w:t xml:space="preserve"> </w:t>
      </w:r>
      <w:r>
        <w:t>подростками или старшеклассниками, и для работы с подростками по вопросам профориентации и выбора профессии.</w:t>
      </w:r>
      <w:r>
        <w:rPr>
          <w:spacing w:val="-1"/>
        </w:rPr>
        <w:t xml:space="preserve"> </w:t>
      </w:r>
      <w:r>
        <w:t>Структура энциклопедии такова, что можно использовать</w:t>
      </w:r>
      <w:r>
        <w:rPr>
          <w:spacing w:val="-2"/>
        </w:rPr>
        <w:t xml:space="preserve"> </w:t>
      </w:r>
      <w:r>
        <w:t>любые ее материалы в любой последовательности.</w:t>
      </w:r>
    </w:p>
    <w:p w:rsidR="00A40016" w:rsidRDefault="00964B6C">
      <w:pPr>
        <w:pStyle w:val="Heading1"/>
        <w:numPr>
          <w:ilvl w:val="0"/>
          <w:numId w:val="3"/>
        </w:numPr>
        <w:tabs>
          <w:tab w:val="left" w:pos="1139"/>
        </w:tabs>
        <w:spacing w:line="360" w:lineRule="auto"/>
        <w:ind w:right="110" w:firstLine="708"/>
      </w:pPr>
      <w:r>
        <w:t>Дмитриева К. А. Выбор профессии / К. А. Дмитриева, Т. Б. Рябинина. – Москва</w:t>
      </w:r>
      <w:proofErr w:type="gramStart"/>
      <w:r>
        <w:t xml:space="preserve"> :</w:t>
      </w:r>
      <w:proofErr w:type="gramEnd"/>
      <w:r>
        <w:t xml:space="preserve"> Просвещение, 2017.</w:t>
      </w:r>
    </w:p>
    <w:p w:rsidR="00A40016" w:rsidRDefault="00964B6C" w:rsidP="0016074E">
      <w:pPr>
        <w:pStyle w:val="a3"/>
        <w:spacing w:line="360" w:lineRule="auto"/>
        <w:ind w:left="720" w:right="112" w:firstLine="708"/>
      </w:pPr>
      <w:r>
        <w:t>Энциклопедия рассказывает об особенностях труда специалистов различных профессий. Книга состоит из разделов, каждый из которых посвящен одной сфере профессиональной деятельности: как она появилась, специалисты каких профессий здесь трудятся, какие профессионально важные качества необходимы человеку, и где можно</w:t>
      </w:r>
      <w:r>
        <w:rPr>
          <w:spacing w:val="31"/>
        </w:rPr>
        <w:t xml:space="preserve"> </w:t>
      </w:r>
      <w:r>
        <w:t>получить</w:t>
      </w:r>
      <w:r>
        <w:rPr>
          <w:spacing w:val="32"/>
        </w:rPr>
        <w:t xml:space="preserve"> </w:t>
      </w:r>
      <w:r>
        <w:t>данную</w:t>
      </w:r>
      <w:r>
        <w:rPr>
          <w:spacing w:val="32"/>
        </w:rPr>
        <w:t xml:space="preserve"> </w:t>
      </w:r>
      <w:r>
        <w:t>профессию.</w:t>
      </w:r>
      <w:r>
        <w:rPr>
          <w:spacing w:val="32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полезна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подростков,</w:t>
      </w:r>
      <w:r w:rsidR="0016074E">
        <w:t xml:space="preserve"> </w:t>
      </w:r>
      <w:r>
        <w:t>так и для старшеклассников.</w:t>
      </w:r>
      <w:r>
        <w:rPr>
          <w:spacing w:val="40"/>
        </w:rPr>
        <w:t xml:space="preserve"> </w:t>
      </w:r>
      <w:r>
        <w:t>Может использоваться при групповой работе для общего знакомства с миром профессий.</w:t>
      </w:r>
    </w:p>
    <w:p w:rsidR="00A40016" w:rsidRDefault="00964B6C">
      <w:pPr>
        <w:pStyle w:val="Heading1"/>
        <w:numPr>
          <w:ilvl w:val="0"/>
          <w:numId w:val="3"/>
        </w:numPr>
        <w:tabs>
          <w:tab w:val="left" w:pos="1164"/>
        </w:tabs>
        <w:spacing w:before="6" w:line="360" w:lineRule="auto"/>
        <w:ind w:right="118" w:firstLine="708"/>
      </w:pPr>
      <w:r>
        <w:lastRenderedPageBreak/>
        <w:t>Гид по выбору профессии. Иллюстрированное руководство</w:t>
      </w:r>
      <w:r>
        <w:rPr>
          <w:spacing w:val="40"/>
        </w:rPr>
        <w:t xml:space="preserve"> </w:t>
      </w:r>
      <w:r>
        <w:t>по поиску профессии.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2016.</w:t>
      </w:r>
    </w:p>
    <w:p w:rsidR="00A40016" w:rsidRDefault="00964B6C" w:rsidP="005D04E4">
      <w:pPr>
        <w:pStyle w:val="a3"/>
        <w:spacing w:line="360" w:lineRule="auto"/>
        <w:ind w:left="720" w:right="110" w:firstLine="708"/>
      </w:pPr>
      <w:r>
        <w:t>Иллюстратор, писатель, программист, а может быть инженер-конструктор? Что нужно знать и уметь, какими качествами обладать? Куда пойти работать, если профессия экономиста или инженера-конструктора стала не интересна?</w:t>
      </w:r>
      <w:r>
        <w:rPr>
          <w:spacing w:val="40"/>
        </w:rPr>
        <w:t xml:space="preserve"> </w:t>
      </w:r>
      <w:r>
        <w:t xml:space="preserve">Книга состоит из разделов, посвященных различным сферам профессиональной деятельности: искусству, спорту, медицине и многим другим. В каждом разделе представлено подробное описание профессий, умений и навыков, необходимых для успешной карьеры. Книга подходит для самостоятельного чтения подросткам и старшеклассникам. Некоторые ее материалы могут использоваться в </w:t>
      </w:r>
      <w:proofErr w:type="spellStart"/>
      <w:r>
        <w:t>профориентационной</w:t>
      </w:r>
      <w:proofErr w:type="spellEnd"/>
      <w:r>
        <w:t xml:space="preserve"> работе со школьниками.</w:t>
      </w:r>
    </w:p>
    <w:p w:rsidR="00A40016" w:rsidRDefault="00964B6C">
      <w:pPr>
        <w:pStyle w:val="Heading1"/>
        <w:numPr>
          <w:ilvl w:val="0"/>
          <w:numId w:val="3"/>
        </w:numPr>
        <w:tabs>
          <w:tab w:val="left" w:pos="1100"/>
        </w:tabs>
        <w:spacing w:line="362" w:lineRule="auto"/>
        <w:ind w:right="116" w:firstLine="708"/>
      </w:pPr>
      <w:r>
        <w:t>Литвак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призвания.</w:t>
      </w:r>
      <w:r>
        <w:rPr>
          <w:spacing w:val="-4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вуза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Нелли</w:t>
      </w:r>
      <w:r>
        <w:rPr>
          <w:spacing w:val="-3"/>
        </w:rPr>
        <w:t xml:space="preserve"> </w:t>
      </w:r>
      <w:r>
        <w:t>Литвак.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Альпина</w:t>
      </w:r>
      <w:proofErr w:type="spellEnd"/>
      <w:r>
        <w:t xml:space="preserve"> </w:t>
      </w:r>
      <w:proofErr w:type="gramStart"/>
      <w:r>
        <w:t xml:space="preserve">нон </w:t>
      </w:r>
      <w:proofErr w:type="spellStart"/>
      <w:r>
        <w:t>фикшн</w:t>
      </w:r>
      <w:proofErr w:type="spellEnd"/>
      <w:proofErr w:type="gramEnd"/>
      <w:r>
        <w:t>, 2012.</w:t>
      </w:r>
    </w:p>
    <w:p w:rsidR="00A40016" w:rsidRDefault="00964B6C" w:rsidP="005D04E4">
      <w:pPr>
        <w:pStyle w:val="a3"/>
        <w:spacing w:line="360" w:lineRule="auto"/>
        <w:ind w:left="720" w:right="114" w:firstLine="708"/>
      </w:pPr>
      <w:r>
        <w:t>Автор этой книги по образованию и профессии математик. В настоящее время живет и работает в Голландии.</w:t>
      </w:r>
      <w:r>
        <w:rPr>
          <w:spacing w:val="40"/>
        </w:rPr>
        <w:t xml:space="preserve"> </w:t>
      </w:r>
      <w:r>
        <w:t>Несмотря на это, хорошо знает образовательную систему не только Голландии, но и</w:t>
      </w:r>
      <w:r>
        <w:rPr>
          <w:spacing w:val="40"/>
        </w:rPr>
        <w:t xml:space="preserve"> </w:t>
      </w:r>
      <w:r>
        <w:t>России. Нелли Литвак предлагает свою формулу удачного выбора профессии, основываясь на собственном опыте и наблюдениях, знании особенностей систем образования различных стран. Книга ярко и динамично написана,</w:t>
      </w:r>
      <w:r>
        <w:rPr>
          <w:spacing w:val="40"/>
        </w:rPr>
        <w:t xml:space="preserve"> </w:t>
      </w:r>
      <w:r>
        <w:t>в ней предлагаются практические рекомендации по выбору профессии. Книгу можно предложить для чтения не только старшеклассникам, но и их родителям. Логика изложения, четкие рекомендации помогут не только понять правила выбора будущей профессии и будущего вуза, но и предоставляют возможность родителям и подростку обсудить его дальнейшие жизненные и профессиональные перспективы.</w:t>
      </w:r>
    </w:p>
    <w:p w:rsidR="00A40016" w:rsidRDefault="00964B6C">
      <w:pPr>
        <w:pStyle w:val="Heading1"/>
        <w:numPr>
          <w:ilvl w:val="0"/>
          <w:numId w:val="3"/>
        </w:numPr>
        <w:tabs>
          <w:tab w:val="left" w:pos="1141"/>
        </w:tabs>
        <w:spacing w:line="360" w:lineRule="auto"/>
        <w:ind w:right="112" w:firstLine="708"/>
      </w:pPr>
      <w:proofErr w:type="spellStart"/>
      <w:r>
        <w:t>Зернес</w:t>
      </w:r>
      <w:proofErr w:type="spellEnd"/>
      <w:r>
        <w:t xml:space="preserve"> С. </w:t>
      </w:r>
      <w:proofErr w:type="gramStart"/>
      <w:r>
        <w:t>П.</w:t>
      </w:r>
      <w:proofErr w:type="gramEnd"/>
      <w:r>
        <w:t xml:space="preserve"> Откуда взялись профессии, или на работу в глубь веков. – Санкт-Петербург: БХВ – Петербург, 2018.</w:t>
      </w:r>
    </w:p>
    <w:p w:rsidR="00A40016" w:rsidRDefault="00964B6C" w:rsidP="005D04E4">
      <w:pPr>
        <w:pStyle w:val="a3"/>
        <w:spacing w:line="360" w:lineRule="auto"/>
        <w:ind w:left="720" w:right="109" w:firstLine="708"/>
      </w:pPr>
      <w:r>
        <w:t>Какие существуют профессии и как они появились? Чем занимались представители той или иной профессии (пожарный, библиотекарь, парикмахер и т.д.) ранее, чем они занимаются сейчас?</w:t>
      </w:r>
      <w:r>
        <w:rPr>
          <w:spacing w:val="40"/>
        </w:rPr>
        <w:t xml:space="preserve"> </w:t>
      </w:r>
      <w:r>
        <w:t>Почему некоторые профессии исчезают? Книгу могут читать сами подростки или с родителями. Представленный материал о профессиях</w:t>
      </w:r>
      <w:r>
        <w:rPr>
          <w:spacing w:val="80"/>
        </w:rPr>
        <w:t xml:space="preserve"> </w:t>
      </w:r>
      <w:r>
        <w:t>разнообразен,</w:t>
      </w:r>
      <w:r>
        <w:rPr>
          <w:spacing w:val="80"/>
        </w:rPr>
        <w:t xml:space="preserve"> </w:t>
      </w:r>
      <w:r>
        <w:t>содержит</w:t>
      </w:r>
      <w:r>
        <w:rPr>
          <w:spacing w:val="80"/>
        </w:rPr>
        <w:t xml:space="preserve"> </w:t>
      </w:r>
      <w:r>
        <w:t>много</w:t>
      </w:r>
      <w:r>
        <w:rPr>
          <w:spacing w:val="80"/>
        </w:rPr>
        <w:t xml:space="preserve"> </w:t>
      </w:r>
      <w:r>
        <w:t>интересной</w:t>
      </w:r>
      <w:r>
        <w:rPr>
          <w:spacing w:val="80"/>
        </w:rPr>
        <w:t xml:space="preserve"> </w:t>
      </w:r>
      <w:r>
        <w:t>информации.</w:t>
      </w:r>
      <w:r>
        <w:rPr>
          <w:spacing w:val="80"/>
        </w:rPr>
        <w:t xml:space="preserve"> </w:t>
      </w:r>
      <w:r>
        <w:t>Хорошо</w:t>
      </w:r>
      <w:r>
        <w:rPr>
          <w:spacing w:val="80"/>
        </w:rPr>
        <w:t xml:space="preserve"> </w:t>
      </w:r>
      <w:r>
        <w:t>если</w:t>
      </w:r>
      <w:r w:rsidR="005D04E4">
        <w:t xml:space="preserve"> </w:t>
      </w:r>
      <w:r>
        <w:t xml:space="preserve">взрослый и ребенок в процессе чтения обсудят </w:t>
      </w:r>
      <w:proofErr w:type="gramStart"/>
      <w:r>
        <w:t>прочитанное</w:t>
      </w:r>
      <w:proofErr w:type="gramEnd"/>
      <w:r>
        <w:t xml:space="preserve">. </w:t>
      </w:r>
      <w:r>
        <w:lastRenderedPageBreak/>
        <w:t>Можно также использовать эту книгу и для групповой работы: книга</w:t>
      </w:r>
      <w:r>
        <w:rPr>
          <w:spacing w:val="40"/>
        </w:rPr>
        <w:t xml:space="preserve"> </w:t>
      </w:r>
      <w:r>
        <w:t>разбита на главы, соответствующие месяцам года. Каждая глава – рассказ о профессиях, появившихся в этот месяц.</w:t>
      </w:r>
    </w:p>
    <w:p w:rsidR="002C6C96" w:rsidRPr="00D00127" w:rsidRDefault="002C6C96" w:rsidP="005D04E4">
      <w:pPr>
        <w:widowControl/>
        <w:autoSpaceDE/>
        <w:autoSpaceDN/>
        <w:spacing w:line="360" w:lineRule="auto"/>
        <w:ind w:left="708"/>
        <w:contextualSpacing/>
        <w:rPr>
          <w:b/>
          <w:sz w:val="28"/>
          <w:szCs w:val="28"/>
        </w:rPr>
      </w:pPr>
      <w:r w:rsidRPr="00D00127">
        <w:rPr>
          <w:b/>
          <w:sz w:val="28"/>
          <w:szCs w:val="28"/>
        </w:rPr>
        <w:t>8</w:t>
      </w:r>
      <w:r w:rsidR="00D00127" w:rsidRPr="00D00127">
        <w:rPr>
          <w:b/>
          <w:sz w:val="28"/>
          <w:szCs w:val="28"/>
        </w:rPr>
        <w:t xml:space="preserve">. </w:t>
      </w:r>
      <w:r w:rsidRPr="00D00127">
        <w:rPr>
          <w:b/>
          <w:sz w:val="28"/>
          <w:szCs w:val="28"/>
        </w:rPr>
        <w:t xml:space="preserve"> Изучай и пробуй. Большая книга о профессиях с заданиями. – М.: Лаборатория знаний, 2020.</w:t>
      </w:r>
    </w:p>
    <w:p w:rsidR="002C6C96" w:rsidRPr="002C6C96" w:rsidRDefault="002C6C96" w:rsidP="002C6C96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Эта к</w:t>
      </w:r>
      <w:r w:rsidRPr="002C6C96">
        <w:rPr>
          <w:sz w:val="28"/>
          <w:szCs w:val="28"/>
        </w:rPr>
        <w:t xml:space="preserve">нига включает в себя </w:t>
      </w:r>
      <w:r w:rsidR="00EB3097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="00EB3097">
        <w:rPr>
          <w:sz w:val="28"/>
          <w:szCs w:val="28"/>
        </w:rPr>
        <w:t>с несколькими совершенно разными профессиональными</w:t>
      </w:r>
      <w:r w:rsidRPr="002C6C96">
        <w:rPr>
          <w:sz w:val="28"/>
          <w:szCs w:val="28"/>
        </w:rPr>
        <w:t xml:space="preserve"> напр</w:t>
      </w:r>
      <w:r w:rsidR="00EB3097">
        <w:rPr>
          <w:sz w:val="28"/>
          <w:szCs w:val="28"/>
        </w:rPr>
        <w:t>авлениями</w:t>
      </w:r>
      <w:r>
        <w:rPr>
          <w:sz w:val="28"/>
          <w:szCs w:val="28"/>
        </w:rPr>
        <w:t>.</w:t>
      </w:r>
      <w:r w:rsidRPr="002C6C96">
        <w:rPr>
          <w:sz w:val="28"/>
          <w:szCs w:val="28"/>
        </w:rPr>
        <w:t xml:space="preserve"> Это: археология, палеонтология, астрономия, метеорология, архитектура, театр, кино, психология. Каждый из разделов подробно </w:t>
      </w:r>
      <w:r w:rsidR="00EB3097">
        <w:rPr>
          <w:sz w:val="28"/>
          <w:szCs w:val="28"/>
        </w:rPr>
        <w:t xml:space="preserve">информирует читателей </w:t>
      </w:r>
      <w:r w:rsidRPr="002C6C96">
        <w:rPr>
          <w:sz w:val="28"/>
          <w:szCs w:val="28"/>
        </w:rPr>
        <w:t>о</w:t>
      </w:r>
      <w:r w:rsidR="00BC7559">
        <w:rPr>
          <w:sz w:val="28"/>
          <w:szCs w:val="28"/>
        </w:rPr>
        <w:t xml:space="preserve"> содержании</w:t>
      </w:r>
      <w:r w:rsidRPr="002C6C96">
        <w:rPr>
          <w:sz w:val="28"/>
          <w:szCs w:val="28"/>
        </w:rPr>
        <w:t xml:space="preserve"> той или иной профессиональной области, </w:t>
      </w:r>
      <w:r w:rsidR="00A77CA9">
        <w:rPr>
          <w:sz w:val="28"/>
          <w:szCs w:val="28"/>
        </w:rPr>
        <w:t xml:space="preserve">предлагает </w:t>
      </w:r>
      <w:r w:rsidRPr="002C6C96">
        <w:rPr>
          <w:sz w:val="28"/>
          <w:szCs w:val="28"/>
        </w:rPr>
        <w:t>краткий экску</w:t>
      </w:r>
      <w:proofErr w:type="gramStart"/>
      <w:r w:rsidRPr="002C6C96">
        <w:rPr>
          <w:sz w:val="28"/>
          <w:szCs w:val="28"/>
        </w:rPr>
        <w:t>рс в</w:t>
      </w:r>
      <w:r>
        <w:rPr>
          <w:sz w:val="28"/>
          <w:szCs w:val="28"/>
        </w:rPr>
        <w:t xml:space="preserve"> пр</w:t>
      </w:r>
      <w:proofErr w:type="gramEnd"/>
      <w:r>
        <w:rPr>
          <w:sz w:val="28"/>
          <w:szCs w:val="28"/>
        </w:rPr>
        <w:t>едставленную</w:t>
      </w:r>
      <w:r w:rsidRPr="002C6C96">
        <w:rPr>
          <w:sz w:val="28"/>
          <w:szCs w:val="28"/>
        </w:rPr>
        <w:t xml:space="preserve"> профессию, знакомит с</w:t>
      </w:r>
      <w:r w:rsidR="00EB3097">
        <w:rPr>
          <w:sz w:val="28"/>
          <w:szCs w:val="28"/>
        </w:rPr>
        <w:t xml:space="preserve"> </w:t>
      </w:r>
      <w:r w:rsidR="00A30DE4">
        <w:rPr>
          <w:sz w:val="28"/>
          <w:szCs w:val="28"/>
        </w:rPr>
        <w:t xml:space="preserve">известными специалистами </w:t>
      </w:r>
      <w:r w:rsidR="00EB3097">
        <w:rPr>
          <w:sz w:val="28"/>
          <w:szCs w:val="28"/>
        </w:rPr>
        <w:t xml:space="preserve">в </w:t>
      </w:r>
      <w:r w:rsidR="00BC7559">
        <w:rPr>
          <w:sz w:val="28"/>
          <w:szCs w:val="28"/>
        </w:rPr>
        <w:t>этом</w:t>
      </w:r>
      <w:r w:rsidR="0071187F">
        <w:rPr>
          <w:sz w:val="28"/>
          <w:szCs w:val="28"/>
        </w:rPr>
        <w:t xml:space="preserve"> </w:t>
      </w:r>
      <w:r w:rsidRPr="002C6C96">
        <w:rPr>
          <w:sz w:val="28"/>
          <w:szCs w:val="28"/>
        </w:rPr>
        <w:t>пр</w:t>
      </w:r>
      <w:r w:rsidR="00BC7559">
        <w:rPr>
          <w:sz w:val="28"/>
          <w:szCs w:val="28"/>
        </w:rPr>
        <w:t xml:space="preserve">офессиональном направлении </w:t>
      </w:r>
      <w:r w:rsidR="00E346CB">
        <w:rPr>
          <w:sz w:val="28"/>
          <w:szCs w:val="28"/>
        </w:rPr>
        <w:t xml:space="preserve">и </w:t>
      </w:r>
      <w:r w:rsidR="00EB3097">
        <w:rPr>
          <w:sz w:val="28"/>
          <w:szCs w:val="28"/>
        </w:rPr>
        <w:t xml:space="preserve">рассказывает о возможном  будущем профессиональном  </w:t>
      </w:r>
      <w:r w:rsidR="00E346CB">
        <w:rPr>
          <w:sz w:val="28"/>
          <w:szCs w:val="28"/>
        </w:rPr>
        <w:t>пути</w:t>
      </w:r>
      <w:r w:rsidR="00BC7559">
        <w:rPr>
          <w:sz w:val="28"/>
          <w:szCs w:val="28"/>
        </w:rPr>
        <w:t xml:space="preserve">. Читателям также </w:t>
      </w:r>
      <w:r w:rsidRPr="002C6C96">
        <w:rPr>
          <w:sz w:val="28"/>
          <w:szCs w:val="28"/>
        </w:rPr>
        <w:t>предлагает</w:t>
      </w:r>
      <w:r w:rsidR="00BC7559">
        <w:rPr>
          <w:sz w:val="28"/>
          <w:szCs w:val="28"/>
        </w:rPr>
        <w:t>ся</w:t>
      </w:r>
      <w:r w:rsidRPr="002C6C96">
        <w:rPr>
          <w:sz w:val="28"/>
          <w:szCs w:val="28"/>
        </w:rPr>
        <w:t xml:space="preserve"> провести первые профессиональные пробы в </w:t>
      </w:r>
      <w:r w:rsidR="00BC7559">
        <w:rPr>
          <w:sz w:val="28"/>
          <w:szCs w:val="28"/>
        </w:rPr>
        <w:t xml:space="preserve">заинтересовавшей их сфере деятельности. </w:t>
      </w:r>
    </w:p>
    <w:p w:rsidR="002C6C96" w:rsidRDefault="002C6C96" w:rsidP="002C6C96">
      <w:pPr>
        <w:pStyle w:val="a3"/>
        <w:spacing w:before="61" w:line="360" w:lineRule="auto"/>
        <w:ind w:left="821" w:right="112"/>
      </w:pPr>
    </w:p>
    <w:p w:rsidR="00A40016" w:rsidRDefault="00EB3097" w:rsidP="005D04E4">
      <w:pPr>
        <w:pStyle w:val="Heading1"/>
        <w:tabs>
          <w:tab w:val="left" w:pos="1311"/>
        </w:tabs>
        <w:ind w:left="708" w:firstLine="0"/>
      </w:pPr>
      <w:r>
        <w:t>9.</w:t>
      </w:r>
      <w:r w:rsidR="00964B6C">
        <w:t>Серия</w:t>
      </w:r>
      <w:r w:rsidR="00964B6C">
        <w:rPr>
          <w:spacing w:val="-10"/>
        </w:rPr>
        <w:t xml:space="preserve"> </w:t>
      </w:r>
      <w:r w:rsidR="00964B6C">
        <w:t>книг</w:t>
      </w:r>
      <w:r w:rsidR="00964B6C">
        <w:rPr>
          <w:spacing w:val="-6"/>
        </w:rPr>
        <w:t xml:space="preserve"> </w:t>
      </w:r>
      <w:r w:rsidR="00964B6C">
        <w:t>«Твоя</w:t>
      </w:r>
      <w:r w:rsidR="00964B6C">
        <w:rPr>
          <w:spacing w:val="-6"/>
        </w:rPr>
        <w:t xml:space="preserve"> </w:t>
      </w:r>
      <w:r w:rsidR="00964B6C">
        <w:t>профессия»,</w:t>
      </w:r>
      <w:r w:rsidR="00964B6C">
        <w:rPr>
          <w:spacing w:val="-6"/>
        </w:rPr>
        <w:t xml:space="preserve"> </w:t>
      </w:r>
      <w:r w:rsidR="00964B6C">
        <w:t>выпущенная</w:t>
      </w:r>
      <w:r w:rsidR="00964B6C">
        <w:rPr>
          <w:spacing w:val="-8"/>
        </w:rPr>
        <w:t xml:space="preserve"> </w:t>
      </w:r>
      <w:r w:rsidR="00964B6C">
        <w:t>Издательством</w:t>
      </w:r>
      <w:r w:rsidR="00964B6C">
        <w:rPr>
          <w:spacing w:val="-5"/>
        </w:rPr>
        <w:t xml:space="preserve"> </w:t>
      </w:r>
      <w:r w:rsidR="00964B6C">
        <w:rPr>
          <w:spacing w:val="-2"/>
        </w:rPr>
        <w:t>Академия.</w:t>
      </w:r>
    </w:p>
    <w:p w:rsidR="00A40016" w:rsidRDefault="00964B6C" w:rsidP="005D04E4">
      <w:pPr>
        <w:pStyle w:val="a3"/>
        <w:spacing w:before="152" w:line="360" w:lineRule="auto"/>
        <w:ind w:left="708" w:right="117" w:firstLine="708"/>
      </w:pPr>
      <w:r>
        <w:t>С 2004 г. издательский центр «Академия» выпустил серию книг «Твоя профессия»,</w:t>
      </w:r>
      <w:r>
        <w:rPr>
          <w:spacing w:val="-6"/>
        </w:rPr>
        <w:t xml:space="preserve"> </w:t>
      </w:r>
      <w:r>
        <w:t>предназначенную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 xml:space="preserve">в себя рассказ о многих современных профессиях. Вот некоторые примеры книг из этой </w:t>
      </w:r>
      <w:r>
        <w:rPr>
          <w:spacing w:val="-2"/>
        </w:rPr>
        <w:t>серии.</w:t>
      </w:r>
    </w:p>
    <w:p w:rsidR="00A40016" w:rsidRDefault="00964B6C" w:rsidP="005D04E4">
      <w:pPr>
        <w:pStyle w:val="Heading1"/>
        <w:spacing w:before="5" w:line="360" w:lineRule="auto"/>
        <w:ind w:left="708" w:right="110"/>
      </w:pPr>
      <w:r>
        <w:t>Сорокина Т. С. Медицинские профессии: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профильной и профессиональной ориентации и профильного обучения школьников. – Москва</w:t>
      </w:r>
      <w:proofErr w:type="gramStart"/>
      <w:r>
        <w:t xml:space="preserve"> :</w:t>
      </w:r>
      <w:proofErr w:type="gramEnd"/>
      <w:r>
        <w:t xml:space="preserve"> Академия, 2009.</w:t>
      </w:r>
    </w:p>
    <w:p w:rsidR="00A40016" w:rsidRDefault="00964B6C" w:rsidP="005D04E4">
      <w:pPr>
        <w:pStyle w:val="a3"/>
        <w:spacing w:line="360" w:lineRule="auto"/>
        <w:ind w:left="821" w:firstLine="595"/>
      </w:pPr>
      <w:r>
        <w:t>В</w:t>
      </w:r>
      <w:r>
        <w:rPr>
          <w:spacing w:val="78"/>
          <w:w w:val="150"/>
        </w:rPr>
        <w:t xml:space="preserve"> </w:t>
      </w:r>
      <w:r>
        <w:t>книге</w:t>
      </w:r>
      <w:r>
        <w:rPr>
          <w:spacing w:val="77"/>
          <w:w w:val="150"/>
        </w:rPr>
        <w:t xml:space="preserve"> </w:t>
      </w:r>
      <w:r>
        <w:t>рассказывается</w:t>
      </w:r>
      <w:r>
        <w:rPr>
          <w:spacing w:val="79"/>
          <w:w w:val="150"/>
        </w:rPr>
        <w:t xml:space="preserve"> </w:t>
      </w:r>
      <w:r>
        <w:t>о</w:t>
      </w:r>
      <w:r>
        <w:rPr>
          <w:spacing w:val="22"/>
        </w:rPr>
        <w:t xml:space="preserve">  </w:t>
      </w:r>
      <w:r>
        <w:t>разных</w:t>
      </w:r>
      <w:r>
        <w:rPr>
          <w:spacing w:val="23"/>
        </w:rPr>
        <w:t xml:space="preserve">  </w:t>
      </w:r>
      <w:r>
        <w:t>медицинских</w:t>
      </w:r>
      <w:r>
        <w:rPr>
          <w:spacing w:val="22"/>
        </w:rPr>
        <w:t xml:space="preserve">  </w:t>
      </w:r>
      <w:r>
        <w:t>специальностях,</w:t>
      </w:r>
      <w:r>
        <w:rPr>
          <w:spacing w:val="79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rPr>
          <w:spacing w:val="-5"/>
        </w:rPr>
        <w:t>как</w:t>
      </w:r>
      <w:r w:rsidR="00604B7F">
        <w:rPr>
          <w:spacing w:val="-5"/>
        </w:rPr>
        <w:t xml:space="preserve"> </w:t>
      </w:r>
      <w:r>
        <w:t>«Лечебное дело», «Педиатрия», «Стоматология», «</w:t>
      </w:r>
      <w:proofErr w:type="spellStart"/>
      <w:r>
        <w:t>Фармацея</w:t>
      </w:r>
      <w:proofErr w:type="spellEnd"/>
      <w:r>
        <w:t>» и многие другие. Дается информация об истоках той или иной медицинской профессии, о получении медицинского образования. Подойдет для чтения старшеклассниками, заинтересованными выбором профессии в области медицины. Можно использовать материал этой книги и для групповой работы с подростками и старшеклассниками для углубленного знакомства с медицинскими профессиями.</w:t>
      </w:r>
    </w:p>
    <w:p w:rsidR="00A40016" w:rsidRDefault="00964B6C" w:rsidP="005D04E4">
      <w:pPr>
        <w:pStyle w:val="Heading1"/>
        <w:spacing w:before="65" w:line="360" w:lineRule="auto"/>
        <w:ind w:left="720" w:right="109" w:firstLine="14"/>
      </w:pPr>
      <w:proofErr w:type="spellStart"/>
      <w:r>
        <w:t>Гомола</w:t>
      </w:r>
      <w:proofErr w:type="spellEnd"/>
      <w:r>
        <w:t xml:space="preserve"> А.И. Профессии в области банковского дела и финансов: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профильной и профессиональной ориентации и профильного обучения школьников. – Москва</w:t>
      </w:r>
      <w:proofErr w:type="gramStart"/>
      <w:r>
        <w:t xml:space="preserve"> :</w:t>
      </w:r>
      <w:proofErr w:type="gramEnd"/>
      <w:r>
        <w:t xml:space="preserve"> Академия, 2008.</w:t>
      </w:r>
    </w:p>
    <w:p w:rsidR="00A40016" w:rsidRDefault="00964B6C">
      <w:pPr>
        <w:pStyle w:val="a3"/>
        <w:spacing w:line="318" w:lineRule="exact"/>
        <w:ind w:left="706"/>
        <w:jc w:val="center"/>
      </w:pPr>
      <w:r>
        <w:rPr>
          <w:spacing w:val="-10"/>
        </w:rPr>
        <w:t>и</w:t>
      </w:r>
    </w:p>
    <w:p w:rsidR="00A40016" w:rsidRDefault="00964B6C" w:rsidP="000651B9">
      <w:pPr>
        <w:pStyle w:val="Heading1"/>
        <w:spacing w:before="166" w:line="360" w:lineRule="auto"/>
        <w:ind w:left="706" w:right="110"/>
      </w:pPr>
      <w:proofErr w:type="spellStart"/>
      <w:r>
        <w:lastRenderedPageBreak/>
        <w:t>Гомола</w:t>
      </w:r>
      <w:proofErr w:type="spellEnd"/>
      <w:r>
        <w:t xml:space="preserve"> А.И. Профессии в сфере управления и экономики: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учащихся 9-11классов /А.И. </w:t>
      </w:r>
      <w:proofErr w:type="spellStart"/>
      <w:r>
        <w:t>Гомола</w:t>
      </w:r>
      <w:proofErr w:type="spellEnd"/>
      <w:r>
        <w:t xml:space="preserve"> – Москва : Академия, 2007.</w:t>
      </w:r>
    </w:p>
    <w:p w:rsidR="00A40016" w:rsidRDefault="00964B6C" w:rsidP="000651B9">
      <w:pPr>
        <w:pStyle w:val="a3"/>
        <w:spacing w:line="360" w:lineRule="auto"/>
        <w:ind w:left="720" w:right="112" w:firstLine="708"/>
      </w:pPr>
      <w:r>
        <w:t>Эти книги, написанные одним автором,</w:t>
      </w:r>
      <w:r>
        <w:rPr>
          <w:spacing w:val="40"/>
        </w:rPr>
        <w:t xml:space="preserve"> </w:t>
      </w:r>
      <w:r>
        <w:t>рассказывают о профессиях, связанных со сферой финансов: банковское дело, финансы, экономика, управление. Здесь дается историческая справка о появлении профессий, обосновывается их правовая база, приведены примеры профессий и вузы, где можно получить соответствующую специальность. Издания будут полезны старшеклассникам, задумывающимся о получении профессии в одной из представленных сфер деятельности.</w:t>
      </w:r>
    </w:p>
    <w:p w:rsidR="00A40016" w:rsidRDefault="00964B6C" w:rsidP="00FD19B6">
      <w:pPr>
        <w:spacing w:line="360" w:lineRule="auto"/>
        <w:ind w:left="720" w:right="111" w:firstLine="708"/>
        <w:jc w:val="both"/>
        <w:rPr>
          <w:i/>
          <w:sz w:val="28"/>
        </w:rPr>
      </w:pPr>
      <w:r>
        <w:rPr>
          <w:i/>
          <w:sz w:val="28"/>
        </w:rPr>
        <w:t>Отдельным блоком можно выделить научно-популярные книги о конкретных профессиях. Эти книги можно рекомендовать читать подросткам и старшеклассникам, уже выбравшим профессию, чтобы они смогли лучше в ней сориентироваться, понять, какое образование они должны получить, простроить свою профессиональную карьеру.</w:t>
      </w:r>
    </w:p>
    <w:p w:rsidR="00A40016" w:rsidRDefault="00964B6C" w:rsidP="00FD19B6">
      <w:pPr>
        <w:spacing w:line="360" w:lineRule="auto"/>
        <w:ind w:left="720" w:right="109" w:firstLine="708"/>
        <w:jc w:val="both"/>
        <w:rPr>
          <w:i/>
          <w:sz w:val="28"/>
        </w:rPr>
      </w:pPr>
      <w:r>
        <w:rPr>
          <w:i/>
          <w:sz w:val="28"/>
        </w:rPr>
        <w:t>Также эти книги полезно читать тем, кто выбирает между несколькими профессиями, размышляет, сомневается в своих способностях и возможностях овладения этим родом занятий, или наоборот слишком уверен в своем выборе, но имеет о профессии слишком поверхностное представление.</w:t>
      </w:r>
    </w:p>
    <w:p w:rsidR="00A40016" w:rsidRDefault="00964B6C" w:rsidP="00FD19B6">
      <w:pPr>
        <w:pStyle w:val="Heading1"/>
        <w:numPr>
          <w:ilvl w:val="0"/>
          <w:numId w:val="2"/>
        </w:numPr>
        <w:tabs>
          <w:tab w:val="left" w:pos="1528"/>
        </w:tabs>
        <w:spacing w:before="1"/>
        <w:ind w:left="2135" w:hanging="707"/>
      </w:pPr>
      <w:r>
        <w:t>Азбука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Строитель.</w:t>
      </w:r>
      <w:r>
        <w:rPr>
          <w:spacing w:val="6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Санкт-Петербург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rPr>
          <w:spacing w:val="-2"/>
        </w:rPr>
        <w:t>2012.</w:t>
      </w:r>
    </w:p>
    <w:p w:rsidR="00A40016" w:rsidRDefault="00964B6C" w:rsidP="00FD19B6">
      <w:pPr>
        <w:pStyle w:val="a3"/>
        <w:spacing w:before="155" w:line="360" w:lineRule="auto"/>
        <w:ind w:left="720" w:right="111" w:firstLine="708"/>
      </w:pPr>
      <w:r>
        <w:t>Книга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профессия –</w:t>
      </w:r>
      <w:r>
        <w:rPr>
          <w:spacing w:val="-2"/>
        </w:rPr>
        <w:t xml:space="preserve"> </w:t>
      </w:r>
      <w:r>
        <w:t>строитель,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 xml:space="preserve">и что должен знать и уметь для правильной реализации в своей профессиональной </w:t>
      </w:r>
      <w:r>
        <w:rPr>
          <w:spacing w:val="-2"/>
        </w:rPr>
        <w:t>деятельности.</w:t>
      </w:r>
    </w:p>
    <w:p w:rsidR="00A40016" w:rsidRDefault="00964B6C" w:rsidP="00571DBD">
      <w:pPr>
        <w:pStyle w:val="Heading1"/>
        <w:numPr>
          <w:ilvl w:val="0"/>
          <w:numId w:val="2"/>
        </w:numPr>
        <w:tabs>
          <w:tab w:val="left" w:pos="1528"/>
        </w:tabs>
        <w:spacing w:before="6" w:line="360" w:lineRule="auto"/>
        <w:ind w:right="111"/>
        <w:rPr>
          <w:b w:val="0"/>
        </w:rPr>
      </w:pPr>
      <w:r>
        <w:t>Я работаю психологом… Опыт, размышления, советы</w:t>
      </w:r>
      <w:proofErr w:type="gramStart"/>
      <w:r>
        <w:t xml:space="preserve"> / П</w:t>
      </w:r>
      <w:proofErr w:type="gramEnd"/>
      <w:r>
        <w:t>од ред. И. В. Дубровиной. – Москва</w:t>
      </w:r>
      <w:proofErr w:type="gramStart"/>
      <w:r>
        <w:t xml:space="preserve"> :</w:t>
      </w:r>
      <w:proofErr w:type="gramEnd"/>
      <w:r>
        <w:t xml:space="preserve"> Сфера, 1999.</w:t>
      </w:r>
    </w:p>
    <w:p w:rsidR="00A40016" w:rsidRDefault="00964B6C" w:rsidP="00571DBD">
      <w:pPr>
        <w:pStyle w:val="a3"/>
        <w:spacing w:line="360" w:lineRule="auto"/>
        <w:ind w:left="851" w:right="112" w:firstLine="708"/>
      </w:pPr>
      <w:r>
        <w:t>Книга рекомендуется старшеклассникам и подросткам, которые собираются связать свою жизнь с практической психологией.</w:t>
      </w:r>
      <w:r>
        <w:rPr>
          <w:spacing w:val="80"/>
        </w:rPr>
        <w:t xml:space="preserve"> </w:t>
      </w:r>
      <w:r>
        <w:t>Первые главы предлагают задуматься над вопросом, что представляет собой практический психолог как человек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личность,</w:t>
      </w:r>
      <w:r>
        <w:rPr>
          <w:spacing w:val="27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отличается</w:t>
      </w:r>
      <w:r>
        <w:rPr>
          <w:spacing w:val="26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детском</w:t>
      </w:r>
      <w:r>
        <w:rPr>
          <w:spacing w:val="26"/>
        </w:rPr>
        <w:t xml:space="preserve"> </w:t>
      </w:r>
      <w:r>
        <w:t>саду,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школе,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детском</w:t>
      </w:r>
      <w:r w:rsidR="00FD19B6">
        <w:t xml:space="preserve"> </w:t>
      </w:r>
      <w:r>
        <w:t>доме. Отдельной главой здесь представлен личный опыт специалистов-психологов, работающих в разных образовательных структурах.</w:t>
      </w:r>
    </w:p>
    <w:p w:rsidR="00426777" w:rsidRPr="00426777" w:rsidRDefault="00426777" w:rsidP="00571DBD">
      <w:pPr>
        <w:widowControl/>
        <w:autoSpaceDE/>
        <w:autoSpaceDN/>
        <w:spacing w:line="360" w:lineRule="auto"/>
        <w:ind w:left="1428" w:firstLine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426777">
        <w:rPr>
          <w:b/>
          <w:sz w:val="28"/>
          <w:szCs w:val="28"/>
        </w:rPr>
        <w:t xml:space="preserve">Открой для себя профессию инженера. Сб. статей.- СПб.: ЧОУ </w:t>
      </w:r>
      <w:proofErr w:type="gramStart"/>
      <w:r w:rsidRPr="00426777">
        <w:rPr>
          <w:b/>
          <w:sz w:val="28"/>
          <w:szCs w:val="28"/>
        </w:rPr>
        <w:t>ДО</w:t>
      </w:r>
      <w:proofErr w:type="gramEnd"/>
      <w:r w:rsidRPr="00426777">
        <w:rPr>
          <w:b/>
          <w:sz w:val="28"/>
          <w:szCs w:val="28"/>
        </w:rPr>
        <w:t xml:space="preserve"> «</w:t>
      </w:r>
      <w:proofErr w:type="gramStart"/>
      <w:r w:rsidRPr="00426777">
        <w:rPr>
          <w:b/>
          <w:sz w:val="28"/>
          <w:szCs w:val="28"/>
        </w:rPr>
        <w:t>Академия</w:t>
      </w:r>
      <w:proofErr w:type="gramEnd"/>
      <w:r w:rsidRPr="00426777">
        <w:rPr>
          <w:b/>
          <w:sz w:val="28"/>
          <w:szCs w:val="28"/>
        </w:rPr>
        <w:t xml:space="preserve"> востоковедения», 2020.</w:t>
      </w:r>
    </w:p>
    <w:p w:rsidR="00426777" w:rsidRPr="005D04E4" w:rsidRDefault="00426777" w:rsidP="00571DBD">
      <w:pPr>
        <w:widowControl/>
        <w:autoSpaceDE/>
        <w:autoSpaceDN/>
        <w:spacing w:line="360" w:lineRule="auto"/>
        <w:ind w:left="720" w:firstLine="360"/>
        <w:contextualSpacing/>
        <w:jc w:val="both"/>
        <w:rPr>
          <w:sz w:val="28"/>
          <w:szCs w:val="28"/>
        </w:rPr>
      </w:pPr>
      <w:r w:rsidRPr="00426777">
        <w:rPr>
          <w:sz w:val="28"/>
          <w:szCs w:val="28"/>
        </w:rPr>
        <w:t xml:space="preserve">Эта книга будет интересна и полезна для тех, кого интересует инженерное дело и для всех тех, кто думает связать с ним жизнь, выбрав одну из инженерных специализаций. Представляет книга собой своеобразную энциклопедию инженерного дела. Будущим технарям предлагается узнать о плюсах и минусах инженерного дела, познакомиться  с вузами, где можно получить данную профессию. </w:t>
      </w:r>
      <w:r>
        <w:rPr>
          <w:sz w:val="28"/>
          <w:szCs w:val="28"/>
        </w:rPr>
        <w:t xml:space="preserve"> В заключение книги </w:t>
      </w:r>
      <w:r w:rsidRPr="00426777">
        <w:rPr>
          <w:sz w:val="28"/>
          <w:szCs w:val="28"/>
        </w:rPr>
        <w:t>предлагается четкий алгоритм, используя который старшеклассникам предлагается разработать и осуществить свой путь в выбранную профессию.</w:t>
      </w:r>
    </w:p>
    <w:p w:rsidR="00A40016" w:rsidRDefault="00F64E02" w:rsidP="00B3422A">
      <w:pPr>
        <w:pStyle w:val="Heading1"/>
        <w:tabs>
          <w:tab w:val="left" w:pos="1528"/>
        </w:tabs>
        <w:spacing w:before="6"/>
        <w:ind w:left="1559" w:firstLine="0"/>
        <w:rPr>
          <w:b w:val="0"/>
        </w:rPr>
      </w:pPr>
      <w:r>
        <w:t xml:space="preserve">4. </w:t>
      </w:r>
      <w:proofErr w:type="spellStart"/>
      <w:r w:rsidR="00964B6C">
        <w:t>Пэтт</w:t>
      </w:r>
      <w:proofErr w:type="spellEnd"/>
      <w:r w:rsidR="00964B6C">
        <w:rPr>
          <w:spacing w:val="-3"/>
        </w:rPr>
        <w:t xml:space="preserve"> </w:t>
      </w:r>
      <w:r w:rsidR="00964B6C">
        <w:t>Д.</w:t>
      </w:r>
      <w:r w:rsidR="00964B6C">
        <w:rPr>
          <w:spacing w:val="-5"/>
        </w:rPr>
        <w:t xml:space="preserve"> </w:t>
      </w:r>
      <w:r w:rsidR="00964B6C">
        <w:t>Как</w:t>
      </w:r>
      <w:r w:rsidR="00964B6C">
        <w:rPr>
          <w:spacing w:val="-5"/>
        </w:rPr>
        <w:t xml:space="preserve"> </w:t>
      </w:r>
      <w:r w:rsidR="00964B6C">
        <w:t>стать</w:t>
      </w:r>
      <w:r w:rsidR="00964B6C">
        <w:rPr>
          <w:spacing w:val="-4"/>
        </w:rPr>
        <w:t xml:space="preserve"> </w:t>
      </w:r>
      <w:r w:rsidR="00964B6C">
        <w:t>архитектором.</w:t>
      </w:r>
      <w:r w:rsidR="00964B6C">
        <w:rPr>
          <w:spacing w:val="-2"/>
        </w:rPr>
        <w:t xml:space="preserve"> </w:t>
      </w:r>
      <w:r w:rsidR="00964B6C">
        <w:t>–</w:t>
      </w:r>
      <w:r w:rsidR="00964B6C">
        <w:rPr>
          <w:spacing w:val="-4"/>
        </w:rPr>
        <w:t xml:space="preserve"> </w:t>
      </w:r>
      <w:r w:rsidR="00964B6C">
        <w:t>Санкт-Петербург:</w:t>
      </w:r>
      <w:r w:rsidR="00964B6C">
        <w:rPr>
          <w:spacing w:val="-7"/>
        </w:rPr>
        <w:t xml:space="preserve"> </w:t>
      </w:r>
      <w:r w:rsidR="00964B6C">
        <w:t>Питер,</w:t>
      </w:r>
      <w:r w:rsidR="00964B6C">
        <w:rPr>
          <w:spacing w:val="-4"/>
        </w:rPr>
        <w:t xml:space="preserve"> </w:t>
      </w:r>
      <w:r w:rsidR="00964B6C">
        <w:rPr>
          <w:spacing w:val="-2"/>
        </w:rPr>
        <w:t>2013.</w:t>
      </w:r>
    </w:p>
    <w:p w:rsidR="00A40016" w:rsidRDefault="00964B6C" w:rsidP="00B3422A">
      <w:pPr>
        <w:pStyle w:val="a3"/>
        <w:spacing w:before="156" w:line="360" w:lineRule="auto"/>
        <w:ind w:left="821" w:right="110" w:firstLine="708"/>
      </w:pPr>
      <w:r>
        <w:t>Эта книга приоткроет двери в мир архитектуры для тех, кто планирует заняться этим</w:t>
      </w:r>
      <w:r>
        <w:rPr>
          <w:spacing w:val="-3"/>
        </w:rPr>
        <w:t xml:space="preserve"> </w:t>
      </w:r>
      <w:r>
        <w:t>профессионально.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современные студенты в вузах, а о том, что отличает современную технологию от строительных технологий предыдущих периодов.</w:t>
      </w:r>
    </w:p>
    <w:p w:rsidR="00A40016" w:rsidRDefault="00964B6C" w:rsidP="00B3422A">
      <w:pPr>
        <w:pStyle w:val="Heading1"/>
        <w:numPr>
          <w:ilvl w:val="0"/>
          <w:numId w:val="2"/>
        </w:numPr>
        <w:tabs>
          <w:tab w:val="left" w:pos="1528"/>
        </w:tabs>
        <w:spacing w:before="5" w:line="360" w:lineRule="auto"/>
        <w:ind w:left="720" w:right="117" w:firstLine="708"/>
        <w:rPr>
          <w:b w:val="0"/>
        </w:rPr>
      </w:pPr>
      <w:r>
        <w:t>Мохова</w:t>
      </w:r>
      <w:r>
        <w:rPr>
          <w:spacing w:val="40"/>
        </w:rPr>
        <w:t xml:space="preserve"> </w:t>
      </w:r>
      <w:r>
        <w:t>П. Твои правила. Балет. Книга о безг</w:t>
      </w:r>
      <w:r w:rsidR="00FD19B6">
        <w:t>раничных возможностях. – Москва</w:t>
      </w:r>
      <w:r>
        <w:t>: Манн, Иванов и Фабер, 2017.</w:t>
      </w:r>
    </w:p>
    <w:p w:rsidR="00A40016" w:rsidRDefault="00964B6C" w:rsidP="00B3422A">
      <w:pPr>
        <w:pStyle w:val="a3"/>
        <w:spacing w:line="360" w:lineRule="auto"/>
        <w:ind w:left="720" w:right="113" w:firstLine="708"/>
      </w:pPr>
      <w:r>
        <w:t>Эта книга о балете и не только. Что такое балет? Как стать артистом балета? Какие специалисты задействованы в создании и подготовке балета? Что входит в их профессиональные обязанности? Интересная и красочная книга подойдет для чтения младшим школьникам и подросткам.</w:t>
      </w:r>
    </w:p>
    <w:p w:rsidR="00A40016" w:rsidRDefault="00A40016" w:rsidP="00B3422A">
      <w:pPr>
        <w:pStyle w:val="a3"/>
        <w:spacing w:before="157"/>
        <w:ind w:left="607"/>
        <w:jc w:val="left"/>
      </w:pPr>
    </w:p>
    <w:p w:rsidR="00A40016" w:rsidRDefault="00964B6C" w:rsidP="00B3422A">
      <w:pPr>
        <w:spacing w:line="360" w:lineRule="auto"/>
        <w:ind w:left="720" w:right="111" w:firstLine="708"/>
        <w:jc w:val="both"/>
        <w:rPr>
          <w:i/>
          <w:sz w:val="28"/>
        </w:rPr>
      </w:pPr>
      <w:r>
        <w:rPr>
          <w:i/>
          <w:sz w:val="28"/>
        </w:rPr>
        <w:t>Еще интереснее подросткам и старшеклассникам, выбирающим свой профессиональный путь, читать о конкретных профессиях, когда книга написана человеком, знающим эту профессию изнутри, разбирающимся в некоторых ее тонкостях, незаметных стороннему наблюдателю. К ним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можно отнести следующие </w:t>
      </w:r>
      <w:r>
        <w:rPr>
          <w:i/>
          <w:spacing w:val="-2"/>
          <w:sz w:val="28"/>
        </w:rPr>
        <w:t>издания:</w:t>
      </w:r>
    </w:p>
    <w:p w:rsidR="00A40016" w:rsidRDefault="00964B6C" w:rsidP="00B3422A">
      <w:pPr>
        <w:pStyle w:val="Heading1"/>
        <w:numPr>
          <w:ilvl w:val="0"/>
          <w:numId w:val="1"/>
        </w:numPr>
        <w:tabs>
          <w:tab w:val="left" w:pos="1528"/>
        </w:tabs>
        <w:spacing w:before="5"/>
        <w:ind w:left="2135" w:hanging="707"/>
      </w:pPr>
      <w:proofErr w:type="spellStart"/>
      <w:r>
        <w:t>Амонашвили</w:t>
      </w:r>
      <w:proofErr w:type="spellEnd"/>
      <w:r>
        <w:rPr>
          <w:spacing w:val="-5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любить</w:t>
      </w:r>
      <w:r>
        <w:rPr>
          <w:spacing w:val="-3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Москва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Свет,</w:t>
      </w:r>
      <w:r>
        <w:rPr>
          <w:spacing w:val="-4"/>
        </w:rPr>
        <w:t xml:space="preserve"> </w:t>
      </w:r>
      <w:r>
        <w:rPr>
          <w:spacing w:val="-2"/>
        </w:rPr>
        <w:t>2017.</w:t>
      </w:r>
    </w:p>
    <w:p w:rsidR="00A40016" w:rsidRDefault="00964B6C" w:rsidP="00B3422A">
      <w:pPr>
        <w:pStyle w:val="a3"/>
        <w:spacing w:before="156" w:line="360" w:lineRule="auto"/>
        <w:ind w:left="720" w:right="109" w:firstLine="708"/>
      </w:pPr>
      <w:r>
        <w:t xml:space="preserve">Известный педагог </w:t>
      </w:r>
      <w:proofErr w:type="spellStart"/>
      <w:r>
        <w:t>Шалва</w:t>
      </w:r>
      <w:proofErr w:type="spellEnd"/>
      <w:r>
        <w:t xml:space="preserve"> </w:t>
      </w:r>
      <w:proofErr w:type="spellStart"/>
      <w:r>
        <w:t>Амонашвили</w:t>
      </w:r>
      <w:proofErr w:type="spellEnd"/>
      <w:r>
        <w:t xml:space="preserve"> рассказывает о своем жизненном и профессиональном пути. Он вспоминает детство, своих учителей, их влияние на становление его как личности и выбор его профессионального пути. </w:t>
      </w:r>
      <w:proofErr w:type="spellStart"/>
      <w:r>
        <w:t>Шалва</w:t>
      </w:r>
      <w:proofErr w:type="spellEnd"/>
      <w:r>
        <w:t xml:space="preserve"> Александрович также повествует о своем пути в педагогику, формировании профессиональной позиции учителя и о создании своей известной системы </w:t>
      </w:r>
      <w:r>
        <w:lastRenderedPageBreak/>
        <w:t>воспитания и обучения. Книга будет полезна для чтения подросткам и старшеклассникам, задумывающимся о педагогической карьере.</w:t>
      </w:r>
    </w:p>
    <w:p w:rsidR="00750E4D" w:rsidRDefault="00750E4D" w:rsidP="00B3422A">
      <w:pPr>
        <w:pStyle w:val="Heading1"/>
        <w:numPr>
          <w:ilvl w:val="0"/>
          <w:numId w:val="1"/>
        </w:numPr>
        <w:tabs>
          <w:tab w:val="left" w:pos="1528"/>
        </w:tabs>
        <w:spacing w:before="2" w:line="362" w:lineRule="auto"/>
        <w:ind w:left="720" w:right="115" w:firstLine="708"/>
        <w:rPr>
          <w:b w:val="0"/>
        </w:rPr>
      </w:pPr>
      <w:r>
        <w:t xml:space="preserve">С. Королев. Горизонт событий. Нежные письма сурового человека. 1947 – 1965. – М.: </w:t>
      </w:r>
      <w:proofErr w:type="spellStart"/>
      <w:r>
        <w:t>Бослен</w:t>
      </w:r>
      <w:proofErr w:type="spellEnd"/>
      <w:r>
        <w:t>, 2018.</w:t>
      </w:r>
    </w:p>
    <w:p w:rsidR="00750E4D" w:rsidRDefault="00750E4D" w:rsidP="00B3422A">
      <w:pPr>
        <w:pStyle w:val="a3"/>
        <w:spacing w:line="360" w:lineRule="auto"/>
        <w:ind w:left="720" w:right="111" w:firstLine="708"/>
      </w:pPr>
      <w:r>
        <w:t>С.П. Королев. Самая известная личность в истории не только советской, но и мировой космонавтики. Именно с ним связаны самые большие космические достижения нашей страны: освоение космического пространства и полеты человека в космос. В книге собрана переписка Сергея Павловича Королева со своей женой Ниной Ивановной за 18 лет: с 1947 по 1965. В этой переписке тесно переплетается личная история этого человека и история освоения космического пространства. Через строки писем чувствуется, сколько духовных и физических сил, времени, надежды вложено в дело, которому посвятил себя этот человек.</w:t>
      </w:r>
    </w:p>
    <w:p w:rsidR="00750E4D" w:rsidRDefault="00750E4D" w:rsidP="00B3422A">
      <w:pPr>
        <w:pStyle w:val="a3"/>
        <w:spacing w:before="61" w:line="360" w:lineRule="auto"/>
        <w:ind w:left="720" w:right="113" w:firstLine="708"/>
      </w:pPr>
      <w:r>
        <w:t>В книге излагается параллельная хроника событий, которая рассказывает, что происходило в развитии космонавтики в СССР и в мире в описываемые в переписке годы. Вся документальная хроника сопровождается архивными фотографиями.</w:t>
      </w:r>
    </w:p>
    <w:p w:rsidR="00750E4D" w:rsidRDefault="00750E4D" w:rsidP="00B3422A">
      <w:pPr>
        <w:pStyle w:val="a3"/>
        <w:spacing w:before="1" w:line="360" w:lineRule="auto"/>
        <w:ind w:left="720" w:right="111" w:firstLine="708"/>
      </w:pPr>
      <w:r>
        <w:t>Эта книга будет полезна читателям разных возрастов. Для старшего поколения, выросшего в эпоху активного покорения и освоения космического пространства, это будет встреча с одним из величайших людей и добавление штрихов к его портрету. Среднее поколение, возможно, почерпнет какие-то знания об освоении космоса в ту или иную временную эпоху. Для подростков и старшеклассников – это не только история освоения космоса, но история жизни, положенной для достижения заветной профессиональной цели.</w:t>
      </w:r>
    </w:p>
    <w:p w:rsidR="002F7389" w:rsidRPr="00DD2156" w:rsidRDefault="0000571F" w:rsidP="00B3422A">
      <w:pPr>
        <w:pStyle w:val="a4"/>
        <w:widowControl/>
        <w:autoSpaceDE/>
        <w:autoSpaceDN/>
        <w:spacing w:line="360" w:lineRule="auto"/>
        <w:ind w:left="1327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F7389" w:rsidRPr="008625D2">
        <w:rPr>
          <w:b/>
          <w:sz w:val="28"/>
          <w:szCs w:val="28"/>
        </w:rPr>
        <w:t>Усачев, Ю.В. Один день с космонавтом. – М.:РОСМЭН, 2021</w:t>
      </w:r>
    </w:p>
    <w:p w:rsidR="002F7389" w:rsidRPr="006822F9" w:rsidRDefault="002F7389" w:rsidP="00B3422A">
      <w:pPr>
        <w:spacing w:line="360" w:lineRule="auto"/>
        <w:ind w:left="607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Автор книги</w:t>
      </w:r>
      <w:r w:rsidRPr="006822F9">
        <w:rPr>
          <w:b/>
          <w:sz w:val="28"/>
          <w:szCs w:val="28"/>
        </w:rPr>
        <w:t xml:space="preserve"> </w:t>
      </w:r>
      <w:r w:rsidRPr="00A354A5">
        <w:rPr>
          <w:sz w:val="28"/>
          <w:szCs w:val="28"/>
        </w:rPr>
        <w:t>«Один день с космонавтом» Юрий Владимирович Усачёв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космонавт № 77,</w:t>
      </w:r>
      <w:r w:rsidR="00B34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Герой России. Он летал в космос 4 раза, провел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общей сложности 553 суток, совершил 7 выходов в космос. Первый его космический полет состоялся в 1994 г. и ему есть, что рассказать читателям о космосе и особенностях космических полетов.</w:t>
      </w:r>
    </w:p>
    <w:p w:rsidR="00F64E02" w:rsidRDefault="002F7389" w:rsidP="00BC0DC9">
      <w:pPr>
        <w:spacing w:line="360" w:lineRule="auto"/>
        <w:ind w:left="607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Книга  основана на дневниковых записях автора и  проиллюстрирована уникальными фотографиями. Побыв один день с космонавтом, можно узна</w:t>
      </w:r>
      <w:r w:rsidR="000317EC">
        <w:rPr>
          <w:sz w:val="28"/>
          <w:szCs w:val="28"/>
        </w:rPr>
        <w:t>ть, как устроена МКС снаружи и в</w:t>
      </w:r>
      <w:r>
        <w:rPr>
          <w:sz w:val="28"/>
          <w:szCs w:val="28"/>
        </w:rPr>
        <w:t>нутри</w:t>
      </w:r>
      <w:r w:rsidR="00D55321">
        <w:rPr>
          <w:sz w:val="28"/>
          <w:szCs w:val="28"/>
        </w:rPr>
        <w:t>,</w:t>
      </w:r>
      <w:r>
        <w:rPr>
          <w:sz w:val="28"/>
          <w:szCs w:val="28"/>
        </w:rPr>
        <w:t xml:space="preserve"> из чего с</w:t>
      </w:r>
      <w:r w:rsidR="00D55321">
        <w:rPr>
          <w:sz w:val="28"/>
          <w:szCs w:val="28"/>
        </w:rPr>
        <w:t>остоит работа и быт космонавтов и</w:t>
      </w:r>
      <w:r>
        <w:rPr>
          <w:sz w:val="28"/>
          <w:szCs w:val="28"/>
        </w:rPr>
        <w:t xml:space="preserve"> как проходят</w:t>
      </w:r>
      <w:r w:rsidR="00D55321">
        <w:rPr>
          <w:sz w:val="28"/>
          <w:szCs w:val="28"/>
        </w:rPr>
        <w:t xml:space="preserve"> эти</w:t>
      </w:r>
      <w:r>
        <w:rPr>
          <w:sz w:val="28"/>
          <w:szCs w:val="28"/>
        </w:rPr>
        <w:t xml:space="preserve"> различные бытовые и рабочие процессы. Это рассказы о работе </w:t>
      </w:r>
      <w:r>
        <w:rPr>
          <w:sz w:val="28"/>
          <w:szCs w:val="28"/>
        </w:rPr>
        <w:lastRenderedPageBreak/>
        <w:t xml:space="preserve">космонавтов в открытом космосе, о видах наблюдений земли и их значении. И конечно, это </w:t>
      </w:r>
      <w:r w:rsidR="008D3DF2">
        <w:rPr>
          <w:sz w:val="28"/>
          <w:szCs w:val="28"/>
        </w:rPr>
        <w:t xml:space="preserve">захватывающее повествование </w:t>
      </w:r>
      <w:r>
        <w:rPr>
          <w:sz w:val="28"/>
          <w:szCs w:val="28"/>
        </w:rPr>
        <w:t>о процессе взлета и посадки корабля, особенностях его стыковки с МКС, возможности взаимодействия космонавтов с ЦУП и  многие другие интересные факты из жизни космонавтов.</w:t>
      </w:r>
    </w:p>
    <w:p w:rsidR="00F5286D" w:rsidRDefault="00F64E02" w:rsidP="00B3422A">
      <w:pPr>
        <w:spacing w:line="360" w:lineRule="auto"/>
        <w:ind w:left="607" w:firstLine="360"/>
        <w:jc w:val="both"/>
        <w:rPr>
          <w:sz w:val="28"/>
          <w:szCs w:val="28"/>
        </w:rPr>
      </w:pPr>
      <w:r w:rsidRPr="00F64E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5286D">
        <w:rPr>
          <w:sz w:val="28"/>
          <w:szCs w:val="28"/>
        </w:rPr>
        <w:t>Автор следующих книг</w:t>
      </w:r>
      <w:r w:rsidR="00F5286D" w:rsidRPr="00BA4673">
        <w:rPr>
          <w:b/>
          <w:sz w:val="28"/>
          <w:szCs w:val="28"/>
        </w:rPr>
        <w:t xml:space="preserve">, Денис Сергеевич </w:t>
      </w:r>
      <w:proofErr w:type="spellStart"/>
      <w:r w:rsidR="00F5286D" w:rsidRPr="00BA4673">
        <w:rPr>
          <w:b/>
          <w:sz w:val="28"/>
          <w:szCs w:val="28"/>
        </w:rPr>
        <w:t>Окань</w:t>
      </w:r>
      <w:proofErr w:type="spellEnd"/>
      <w:r w:rsidR="00F5286D">
        <w:rPr>
          <w:sz w:val="28"/>
          <w:szCs w:val="28"/>
        </w:rPr>
        <w:t>, много лет проработал пилотом-</w:t>
      </w:r>
      <w:r w:rsidR="008D3DF2">
        <w:rPr>
          <w:sz w:val="28"/>
          <w:szCs w:val="28"/>
        </w:rPr>
        <w:t>инструктором</w:t>
      </w:r>
      <w:r w:rsidR="00F5286D">
        <w:rPr>
          <w:sz w:val="28"/>
          <w:szCs w:val="28"/>
        </w:rPr>
        <w:t xml:space="preserve"> гражданской авиации на самолете «Боинг 737», ведет авторский </w:t>
      </w:r>
      <w:proofErr w:type="spellStart"/>
      <w:r w:rsidR="00F5286D">
        <w:rPr>
          <w:sz w:val="28"/>
          <w:szCs w:val="28"/>
        </w:rPr>
        <w:t>блог</w:t>
      </w:r>
      <w:proofErr w:type="spellEnd"/>
      <w:r w:rsidR="00F5286D">
        <w:rPr>
          <w:sz w:val="28"/>
          <w:szCs w:val="28"/>
        </w:rPr>
        <w:t>, посвященный гражданской авиации. И все его книги</w:t>
      </w:r>
      <w:r w:rsidR="008D3DF2">
        <w:rPr>
          <w:sz w:val="28"/>
          <w:szCs w:val="28"/>
        </w:rPr>
        <w:t xml:space="preserve"> посвящены</w:t>
      </w:r>
      <w:r w:rsidR="00F5286D">
        <w:rPr>
          <w:sz w:val="28"/>
          <w:szCs w:val="28"/>
        </w:rPr>
        <w:t xml:space="preserve"> </w:t>
      </w:r>
      <w:r w:rsidR="008D3DF2">
        <w:rPr>
          <w:sz w:val="28"/>
          <w:szCs w:val="28"/>
        </w:rPr>
        <w:t xml:space="preserve">знакомству с работой </w:t>
      </w:r>
      <w:r w:rsidR="00F5286D">
        <w:rPr>
          <w:sz w:val="28"/>
          <w:szCs w:val="28"/>
        </w:rPr>
        <w:t>гражданской авиации.</w:t>
      </w:r>
    </w:p>
    <w:p w:rsidR="00F5286D" w:rsidRDefault="00F5286D" w:rsidP="00B3422A">
      <w:pPr>
        <w:pStyle w:val="a4"/>
        <w:widowControl/>
        <w:autoSpaceDE/>
        <w:autoSpaceDN/>
        <w:spacing w:line="360" w:lineRule="auto"/>
        <w:ind w:left="967" w:firstLine="0"/>
        <w:contextualSpacing/>
        <w:rPr>
          <w:b/>
          <w:sz w:val="28"/>
          <w:szCs w:val="28"/>
        </w:rPr>
      </w:pPr>
      <w:proofErr w:type="spellStart"/>
      <w:r w:rsidRPr="001420CA">
        <w:rPr>
          <w:b/>
          <w:sz w:val="28"/>
          <w:szCs w:val="28"/>
        </w:rPr>
        <w:t>Окань</w:t>
      </w:r>
      <w:proofErr w:type="spellEnd"/>
      <w:r w:rsidRPr="001420CA">
        <w:rPr>
          <w:b/>
          <w:sz w:val="28"/>
          <w:szCs w:val="28"/>
        </w:rPr>
        <w:t xml:space="preserve">, Д. </w:t>
      </w:r>
      <w:proofErr w:type="gramStart"/>
      <w:r w:rsidRPr="001420CA">
        <w:rPr>
          <w:b/>
          <w:sz w:val="28"/>
          <w:szCs w:val="28"/>
        </w:rPr>
        <w:t>С.</w:t>
      </w:r>
      <w:proofErr w:type="gramEnd"/>
      <w:r w:rsidRPr="001420CA">
        <w:rPr>
          <w:b/>
          <w:sz w:val="28"/>
          <w:szCs w:val="28"/>
        </w:rPr>
        <w:t xml:space="preserve"> Когда всё только начинается. Книга 1. От молодого пилота до командира воздушного судна. – М.: </w:t>
      </w:r>
      <w:proofErr w:type="spellStart"/>
      <w:r w:rsidRPr="001420CA">
        <w:rPr>
          <w:b/>
          <w:sz w:val="28"/>
          <w:szCs w:val="28"/>
        </w:rPr>
        <w:t>Эксмо</w:t>
      </w:r>
      <w:proofErr w:type="spellEnd"/>
      <w:r w:rsidRPr="001420CA">
        <w:rPr>
          <w:b/>
          <w:sz w:val="28"/>
          <w:szCs w:val="28"/>
        </w:rPr>
        <w:t>, 2023.</w:t>
      </w:r>
    </w:p>
    <w:p w:rsidR="00F5286D" w:rsidRDefault="00F5286D" w:rsidP="00B3422A">
      <w:pPr>
        <w:spacing w:line="360" w:lineRule="auto"/>
        <w:ind w:left="607" w:firstLine="360"/>
        <w:jc w:val="both"/>
        <w:rPr>
          <w:sz w:val="28"/>
          <w:szCs w:val="28"/>
        </w:rPr>
      </w:pPr>
      <w:r w:rsidRPr="00345A37">
        <w:rPr>
          <w:sz w:val="28"/>
          <w:szCs w:val="28"/>
        </w:rPr>
        <w:t>В</w:t>
      </w:r>
      <w:r w:rsidR="0065097E">
        <w:rPr>
          <w:sz w:val="28"/>
          <w:szCs w:val="28"/>
        </w:rPr>
        <w:t xml:space="preserve"> своей</w:t>
      </w:r>
      <w:r w:rsidRPr="00345A37">
        <w:rPr>
          <w:sz w:val="28"/>
          <w:szCs w:val="28"/>
        </w:rPr>
        <w:t xml:space="preserve"> книге</w:t>
      </w:r>
      <w:r w:rsidRPr="00345A37">
        <w:rPr>
          <w:b/>
          <w:sz w:val="28"/>
          <w:szCs w:val="28"/>
        </w:rPr>
        <w:t xml:space="preserve"> </w:t>
      </w:r>
      <w:r w:rsidRPr="0065097E">
        <w:rPr>
          <w:sz w:val="28"/>
          <w:szCs w:val="28"/>
        </w:rPr>
        <w:t>Денис Сергеевич</w:t>
      </w:r>
      <w:r>
        <w:rPr>
          <w:sz w:val="28"/>
          <w:szCs w:val="28"/>
        </w:rPr>
        <w:t xml:space="preserve"> расск</w:t>
      </w:r>
      <w:r w:rsidR="00F01767">
        <w:rPr>
          <w:sz w:val="28"/>
          <w:szCs w:val="28"/>
        </w:rPr>
        <w:t>азывает, как он попал в авиацию,</w:t>
      </w:r>
      <w:r>
        <w:rPr>
          <w:sz w:val="28"/>
          <w:szCs w:val="28"/>
        </w:rPr>
        <w:t xml:space="preserve"> какова в этом роль</w:t>
      </w:r>
      <w:r w:rsidR="00571DB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отца, летчика гражд</w:t>
      </w:r>
      <w:r w:rsidR="00571DBD">
        <w:rPr>
          <w:sz w:val="28"/>
          <w:szCs w:val="28"/>
        </w:rPr>
        <w:t>анской авиации и старшего брата, тоже выбравшего себе эту профессию.</w:t>
      </w:r>
    </w:p>
    <w:p w:rsidR="004334F9" w:rsidRDefault="00571DBD" w:rsidP="004334F9">
      <w:pPr>
        <w:spacing w:line="360" w:lineRule="auto"/>
        <w:ind w:left="607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F5286D">
        <w:rPr>
          <w:sz w:val="28"/>
          <w:szCs w:val="28"/>
        </w:rPr>
        <w:t>рофессиональное становление автора книги как пилота происходило в далекие девяностые годы: это была работа на деревенском кукурузнике, и первые полеты на ТУ-154, первые коммерческие рейсы, порой очень непростые.</w:t>
      </w:r>
    </w:p>
    <w:p w:rsidR="00F5286D" w:rsidRPr="004334F9" w:rsidRDefault="00F5286D" w:rsidP="004334F9">
      <w:pPr>
        <w:spacing w:line="360" w:lineRule="auto"/>
        <w:ind w:left="607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книге можно найти много интересной информации об устройстве самолетов и специфике тренажерной подготовки пилотов  и пилотировании в трудных погодных условиях.</w:t>
      </w:r>
      <w:r w:rsidR="007E3D36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рассказывает, как работает экипаж, какие недоразумения происходят на борту, как пилоты готовятся к рейсу и многое другое о буднях гражданской авиации.</w:t>
      </w:r>
    </w:p>
    <w:p w:rsidR="00F64E02" w:rsidRDefault="00F5286D" w:rsidP="00B3422A">
      <w:pPr>
        <w:widowControl/>
        <w:autoSpaceDE/>
        <w:autoSpaceDN/>
        <w:spacing w:line="360" w:lineRule="auto"/>
        <w:ind w:left="607" w:firstLine="720"/>
        <w:contextualSpacing/>
        <w:rPr>
          <w:b/>
          <w:sz w:val="28"/>
          <w:szCs w:val="28"/>
        </w:rPr>
      </w:pPr>
      <w:proofErr w:type="spellStart"/>
      <w:r w:rsidRPr="00F64E02">
        <w:rPr>
          <w:b/>
          <w:sz w:val="28"/>
          <w:szCs w:val="28"/>
        </w:rPr>
        <w:t>Окань</w:t>
      </w:r>
      <w:proofErr w:type="spellEnd"/>
      <w:r w:rsidRPr="00F64E02">
        <w:rPr>
          <w:b/>
          <w:sz w:val="28"/>
          <w:szCs w:val="28"/>
        </w:rPr>
        <w:t xml:space="preserve">, Д. С. Взлет разрешён!: пилот-инструктор о секретах обучения капитанов и вторых пилотов. - М.: </w:t>
      </w:r>
      <w:proofErr w:type="spellStart"/>
      <w:r w:rsidRPr="00F64E02">
        <w:rPr>
          <w:b/>
          <w:sz w:val="28"/>
          <w:szCs w:val="28"/>
        </w:rPr>
        <w:t>Эксмо</w:t>
      </w:r>
      <w:proofErr w:type="spellEnd"/>
      <w:r w:rsidRPr="00F64E02">
        <w:rPr>
          <w:b/>
          <w:sz w:val="28"/>
          <w:szCs w:val="28"/>
        </w:rPr>
        <w:t>, 2023.</w:t>
      </w:r>
    </w:p>
    <w:p w:rsidR="00F5286D" w:rsidRPr="00F64E02" w:rsidRDefault="00F5286D" w:rsidP="00B3422A">
      <w:pPr>
        <w:widowControl/>
        <w:autoSpaceDE/>
        <w:autoSpaceDN/>
        <w:spacing w:line="360" w:lineRule="auto"/>
        <w:ind w:left="607" w:firstLine="720"/>
        <w:contextualSpacing/>
        <w:rPr>
          <w:b/>
          <w:sz w:val="28"/>
          <w:szCs w:val="28"/>
        </w:rPr>
      </w:pPr>
      <w:r w:rsidRPr="00F64E02">
        <w:rPr>
          <w:sz w:val="28"/>
          <w:szCs w:val="28"/>
        </w:rPr>
        <w:t xml:space="preserve">Вторая книга Дениса Сергеевича - это не только опыт автора по подготовке капитанов воздушных кораблей и вторых пилотов, но и рассказ об особенностях работы пилота, предполетной подготовке самолета и тех трудностях, которые могут поджидать экипаж самолета в процессе полёта. </w:t>
      </w:r>
    </w:p>
    <w:p w:rsidR="009A6EA9" w:rsidRPr="005D04E4" w:rsidRDefault="00F5286D" w:rsidP="00B3422A">
      <w:pPr>
        <w:spacing w:line="360" w:lineRule="auto"/>
        <w:ind w:left="6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рассказывает о рейсах в другие города, вспоминает курьезные случаи и объясняет, почему подготовка пилотов стала одной из важнейших его профессиональных задач.  </w:t>
      </w:r>
    </w:p>
    <w:p w:rsidR="009A6EA9" w:rsidRPr="009A6EA9" w:rsidRDefault="0000571F" w:rsidP="00B3422A">
      <w:pPr>
        <w:widowControl/>
        <w:autoSpaceDE/>
        <w:autoSpaceDN/>
        <w:spacing w:line="360" w:lineRule="auto"/>
        <w:ind w:left="85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E5AEB" w:rsidRPr="009A6EA9">
        <w:rPr>
          <w:b/>
          <w:sz w:val="28"/>
          <w:szCs w:val="28"/>
        </w:rPr>
        <w:t>.</w:t>
      </w:r>
      <w:r w:rsidR="009A6EA9" w:rsidRPr="009A6EA9">
        <w:rPr>
          <w:b/>
          <w:sz w:val="28"/>
          <w:szCs w:val="28"/>
        </w:rPr>
        <w:t xml:space="preserve"> </w:t>
      </w:r>
      <w:proofErr w:type="spellStart"/>
      <w:r w:rsidR="009A6EA9" w:rsidRPr="009A6EA9">
        <w:rPr>
          <w:b/>
          <w:sz w:val="28"/>
          <w:szCs w:val="28"/>
        </w:rPr>
        <w:t>Ратковски</w:t>
      </w:r>
      <w:proofErr w:type="spellEnd"/>
      <w:r w:rsidR="009A6EA9" w:rsidRPr="009A6EA9">
        <w:rPr>
          <w:b/>
          <w:sz w:val="28"/>
          <w:szCs w:val="28"/>
        </w:rPr>
        <w:t>, Н. Художник. Как живут, мыслят и работают творческие люди. - М.: Манн, Иванов и Фербер, 2021.</w:t>
      </w:r>
    </w:p>
    <w:p w:rsidR="009A6EA9" w:rsidRPr="009A6EA9" w:rsidRDefault="009A6EA9" w:rsidP="00571DBD">
      <w:pPr>
        <w:spacing w:line="360" w:lineRule="auto"/>
        <w:ind w:left="720" w:firstLine="360"/>
        <w:jc w:val="both"/>
        <w:rPr>
          <w:sz w:val="28"/>
          <w:szCs w:val="28"/>
        </w:rPr>
      </w:pPr>
      <w:r w:rsidRPr="009A6EA9">
        <w:rPr>
          <w:sz w:val="28"/>
          <w:szCs w:val="28"/>
        </w:rPr>
        <w:t xml:space="preserve">Натали </w:t>
      </w:r>
      <w:proofErr w:type="spellStart"/>
      <w:r w:rsidRPr="009A6EA9">
        <w:rPr>
          <w:sz w:val="28"/>
          <w:szCs w:val="28"/>
        </w:rPr>
        <w:t>Ратковски</w:t>
      </w:r>
      <w:proofErr w:type="spellEnd"/>
      <w:r w:rsidRPr="009A6EA9">
        <w:rPr>
          <w:sz w:val="28"/>
          <w:szCs w:val="28"/>
        </w:rPr>
        <w:t xml:space="preserve"> – успешный художник – иллюстратор, дизайнер, автор ряда </w:t>
      </w:r>
      <w:r w:rsidRPr="009A6EA9">
        <w:rPr>
          <w:sz w:val="28"/>
          <w:szCs w:val="28"/>
        </w:rPr>
        <w:lastRenderedPageBreak/>
        <w:t xml:space="preserve">бестселлеров и художественных проектов. Она провела серию интервью с современными художниками и выяснила: что они думают о своей профессии, как пришли в нее, как работают и зарабатывают, как добиваются известности и </w:t>
      </w:r>
      <w:proofErr w:type="spellStart"/>
      <w:r w:rsidRPr="009A6EA9">
        <w:rPr>
          <w:sz w:val="28"/>
          <w:szCs w:val="28"/>
        </w:rPr>
        <w:t>востребованности</w:t>
      </w:r>
      <w:proofErr w:type="spellEnd"/>
      <w:r w:rsidRPr="009A6EA9">
        <w:rPr>
          <w:sz w:val="28"/>
          <w:szCs w:val="28"/>
        </w:rPr>
        <w:t>.</w:t>
      </w:r>
    </w:p>
    <w:p w:rsidR="007E5AEB" w:rsidRPr="005D04E4" w:rsidRDefault="009A6EA9" w:rsidP="00B3422A">
      <w:pPr>
        <w:spacing w:line="360" w:lineRule="auto"/>
        <w:ind w:left="854" w:firstLine="360"/>
        <w:jc w:val="both"/>
        <w:rPr>
          <w:sz w:val="28"/>
          <w:szCs w:val="28"/>
        </w:rPr>
      </w:pPr>
      <w:r w:rsidRPr="009A6EA9">
        <w:rPr>
          <w:sz w:val="28"/>
          <w:szCs w:val="28"/>
        </w:rPr>
        <w:t>Это книга для тех, кто хотел бы стать художником, кому интересна изнанка творческ</w:t>
      </w:r>
      <w:r>
        <w:rPr>
          <w:sz w:val="28"/>
          <w:szCs w:val="28"/>
        </w:rPr>
        <w:t xml:space="preserve">ой жизни. </w:t>
      </w:r>
      <w:r w:rsidR="007B0B38">
        <w:rPr>
          <w:sz w:val="28"/>
          <w:szCs w:val="28"/>
        </w:rPr>
        <w:t>Если В</w:t>
      </w:r>
      <w:r w:rsidRPr="009A6EA9">
        <w:rPr>
          <w:sz w:val="28"/>
          <w:szCs w:val="28"/>
        </w:rPr>
        <w:t xml:space="preserve">ы только </w:t>
      </w:r>
      <w:proofErr w:type="gramStart"/>
      <w:r w:rsidRPr="009A6EA9">
        <w:rPr>
          <w:sz w:val="28"/>
          <w:szCs w:val="28"/>
        </w:rPr>
        <w:t>собираетесь</w:t>
      </w:r>
      <w:proofErr w:type="gramEnd"/>
      <w:r w:rsidRPr="009A6EA9">
        <w:rPr>
          <w:sz w:val="28"/>
          <w:szCs w:val="28"/>
        </w:rPr>
        <w:t xml:space="preserve"> стать художником, то книга поможет п</w:t>
      </w:r>
      <w:r w:rsidR="00571DBD">
        <w:rPr>
          <w:sz w:val="28"/>
          <w:szCs w:val="28"/>
        </w:rPr>
        <w:t xml:space="preserve">сихологию профессионала и </w:t>
      </w:r>
      <w:r w:rsidRPr="009A6EA9">
        <w:rPr>
          <w:sz w:val="28"/>
          <w:szCs w:val="28"/>
        </w:rPr>
        <w:t xml:space="preserve"> решить, стоит ли рисковать, вступая в это братство.</w:t>
      </w:r>
    </w:p>
    <w:p w:rsidR="00A40016" w:rsidRDefault="0000571F" w:rsidP="00B3422A">
      <w:pPr>
        <w:pStyle w:val="Heading1"/>
        <w:tabs>
          <w:tab w:val="left" w:pos="1186"/>
        </w:tabs>
        <w:spacing w:line="362" w:lineRule="auto"/>
        <w:ind w:left="1428" w:right="109" w:firstLine="0"/>
        <w:rPr>
          <w:b w:val="0"/>
        </w:rPr>
      </w:pPr>
      <w:r>
        <w:t>5</w:t>
      </w:r>
      <w:r w:rsidR="009A6EA9">
        <w:t xml:space="preserve">. </w:t>
      </w:r>
      <w:proofErr w:type="spellStart"/>
      <w:r w:rsidR="00964B6C">
        <w:t>Шайнбергер</w:t>
      </w:r>
      <w:proofErr w:type="spellEnd"/>
      <w:r w:rsidR="00964B6C">
        <w:t>, Ф. Рождение иллюстратора. Про творчество, выгорание, совместные проекты, продвижение, гонорары и авторские права. – М.: Манн, Иванов и Фабер, 2020.</w:t>
      </w:r>
    </w:p>
    <w:p w:rsidR="00A40016" w:rsidRDefault="00964B6C" w:rsidP="00B3422A">
      <w:pPr>
        <w:pStyle w:val="a3"/>
        <w:spacing w:line="360" w:lineRule="auto"/>
        <w:ind w:left="720" w:right="118" w:firstLine="708"/>
      </w:pPr>
      <w:r>
        <w:t xml:space="preserve">Автор книги, Феликс </w:t>
      </w:r>
      <w:proofErr w:type="spellStart"/>
      <w:r>
        <w:t>Шайнбергер</w:t>
      </w:r>
      <w:proofErr w:type="spellEnd"/>
      <w:r>
        <w:t xml:space="preserve">, известный иллюстратор, художник и дизайнер. </w:t>
      </w:r>
    </w:p>
    <w:p w:rsidR="00A40016" w:rsidRDefault="00964B6C" w:rsidP="00B3422A">
      <w:pPr>
        <w:pStyle w:val="a3"/>
        <w:spacing w:line="360" w:lineRule="auto"/>
        <w:ind w:left="720" w:right="111" w:firstLine="708"/>
      </w:pPr>
      <w:r>
        <w:t>С одной стороны, это рассказ о различных техниках иллюстрации, их возможностях, особенностях применения при решении той или иной художественной задачи. С другой стороны, книга является своего рода поддержкой для начинающих художников, так как речь в ней идет о таланте и интуиции в мире творчества, источниках для вдохновения для художника в самых обыденных жизненных мелочах, значении и степени выражения своего отношения и души в процессе иллюстрации. Здесь можно найти ответы на вопросы по преодолению проблем «страха чистого листа» или творческого выгорания. Здесь есть советы для начинающих иллюстраторов о том, как найти свое место среди коллег-профессионалов, организовать рабочее место и выстроить свой рабочий процесс и т.д.</w:t>
      </w:r>
    </w:p>
    <w:p w:rsidR="00A40016" w:rsidRDefault="001E0D12" w:rsidP="00B3422A">
      <w:pPr>
        <w:pStyle w:val="a3"/>
        <w:spacing w:line="360" w:lineRule="auto"/>
        <w:ind w:left="720" w:right="110" w:firstLine="708"/>
      </w:pPr>
      <w:r>
        <w:t xml:space="preserve">Книга </w:t>
      </w:r>
      <w:r w:rsidR="00964B6C">
        <w:t>будет интересна подросткам и старшеклассникам, выбирающим в будущем своей профессиональной деятельностью дизайн</w:t>
      </w:r>
      <w:r w:rsidR="00964B6C">
        <w:rPr>
          <w:spacing w:val="-2"/>
        </w:rPr>
        <w:t xml:space="preserve"> </w:t>
      </w:r>
      <w:r w:rsidR="00964B6C">
        <w:t>и иллюстрацию,</w:t>
      </w:r>
      <w:r w:rsidR="00964B6C">
        <w:rPr>
          <w:spacing w:val="-1"/>
        </w:rPr>
        <w:t xml:space="preserve"> </w:t>
      </w:r>
      <w:r w:rsidR="00964B6C">
        <w:t>так</w:t>
      </w:r>
      <w:r w:rsidR="00964B6C">
        <w:rPr>
          <w:spacing w:val="-1"/>
        </w:rPr>
        <w:t xml:space="preserve"> </w:t>
      </w:r>
      <w:r w:rsidR="00964B6C">
        <w:t>как дает</w:t>
      </w:r>
      <w:r w:rsidR="00964B6C">
        <w:rPr>
          <w:spacing w:val="-1"/>
        </w:rPr>
        <w:t xml:space="preserve"> </w:t>
      </w:r>
      <w:r w:rsidR="00964B6C">
        <w:t>возможность</w:t>
      </w:r>
      <w:r w:rsidR="00964B6C">
        <w:rPr>
          <w:spacing w:val="-2"/>
        </w:rPr>
        <w:t xml:space="preserve"> </w:t>
      </w:r>
      <w:r w:rsidR="00964B6C">
        <w:t>глубже познакомит</w:t>
      </w:r>
      <w:r>
        <w:t>ь</w:t>
      </w:r>
      <w:r w:rsidR="00964B6C">
        <w:t>ся с</w:t>
      </w:r>
      <w:r w:rsidR="00964B6C">
        <w:rPr>
          <w:spacing w:val="-1"/>
        </w:rPr>
        <w:t xml:space="preserve"> </w:t>
      </w:r>
      <w:r w:rsidR="00964B6C">
        <w:t>профессией</w:t>
      </w:r>
      <w:r w:rsidR="00964B6C">
        <w:rPr>
          <w:spacing w:val="-2"/>
        </w:rPr>
        <w:t xml:space="preserve"> </w:t>
      </w:r>
      <w:r w:rsidR="00964B6C">
        <w:t xml:space="preserve">и понять, как она устроена, с чем им придется столкнуться на своем профессиональном пути. </w:t>
      </w:r>
    </w:p>
    <w:p w:rsidR="00B60569" w:rsidRDefault="0000571F" w:rsidP="00B3422A">
      <w:pPr>
        <w:pStyle w:val="Heading1"/>
        <w:tabs>
          <w:tab w:val="left" w:pos="1528"/>
        </w:tabs>
        <w:spacing w:before="65" w:line="360" w:lineRule="auto"/>
        <w:ind w:left="1428" w:right="115" w:firstLine="0"/>
        <w:rPr>
          <w:b w:val="0"/>
        </w:rPr>
      </w:pPr>
      <w:r>
        <w:t>6</w:t>
      </w:r>
      <w:r w:rsidR="004C13C0">
        <w:t xml:space="preserve">. </w:t>
      </w:r>
      <w:proofErr w:type="spellStart"/>
      <w:r w:rsidR="00B60569">
        <w:t>Джарен</w:t>
      </w:r>
      <w:proofErr w:type="spellEnd"/>
      <w:r w:rsidR="00B60569">
        <w:t xml:space="preserve">, Х. Девушка из лаборатории: История о деревьях, науке и любви. – М: </w:t>
      </w:r>
      <w:proofErr w:type="spellStart"/>
      <w:r w:rsidR="00B60569">
        <w:t>Альпина</w:t>
      </w:r>
      <w:proofErr w:type="spellEnd"/>
      <w:r w:rsidR="00B60569">
        <w:t xml:space="preserve"> </w:t>
      </w:r>
      <w:proofErr w:type="spellStart"/>
      <w:r w:rsidR="00B60569">
        <w:t>Паблишер</w:t>
      </w:r>
      <w:proofErr w:type="spellEnd"/>
      <w:r w:rsidR="00B60569">
        <w:t>, 2020.</w:t>
      </w:r>
    </w:p>
    <w:p w:rsidR="00B60569" w:rsidRDefault="00B60569" w:rsidP="00B3422A">
      <w:pPr>
        <w:pStyle w:val="a3"/>
        <w:spacing w:line="360" w:lineRule="auto"/>
        <w:ind w:left="720" w:right="116" w:firstLine="708"/>
      </w:pPr>
      <w:r>
        <w:t xml:space="preserve">Энн </w:t>
      </w:r>
      <w:proofErr w:type="spellStart"/>
      <w:r>
        <w:t>Хоуп</w:t>
      </w:r>
      <w:proofErr w:type="spellEnd"/>
      <w:r>
        <w:t xml:space="preserve"> </w:t>
      </w:r>
      <w:proofErr w:type="spellStart"/>
      <w:r>
        <w:t>Джарен</w:t>
      </w:r>
      <w:proofErr w:type="spellEnd"/>
      <w:r>
        <w:t xml:space="preserve"> – американский </w:t>
      </w:r>
      <w:proofErr w:type="spellStart"/>
      <w:r>
        <w:t>геобиолог</w:t>
      </w:r>
      <w:proofErr w:type="spellEnd"/>
      <w:r>
        <w:t xml:space="preserve"> и геохимик, профессор. За свою исследовательскую и научную деятельность она удостоена многих престижных наград и премий, став достаточно авторитетным ученым в своей </w:t>
      </w:r>
      <w:r>
        <w:lastRenderedPageBreak/>
        <w:t>сфере.</w:t>
      </w:r>
    </w:p>
    <w:p w:rsidR="00B60569" w:rsidRDefault="00B60569" w:rsidP="00B3422A">
      <w:pPr>
        <w:pStyle w:val="a3"/>
        <w:spacing w:line="360" w:lineRule="auto"/>
        <w:ind w:left="720" w:right="109" w:firstLine="708"/>
      </w:pPr>
      <w:r>
        <w:t>Это интересная, динамичная, а порою драматичная история жизни и становления девочки из небольшого американского городка в известного ученого. Автор показывает, каков путь в большую науку, из чего он состоит: любопытство – как отправная точка для исследований, сбор данных и проведение бесконечных опытов – как долгий путь к научному открытию, о трудностях получения финансирования, неудачах в исследованиях и верности тех, кто вместе с тобой в научном поиске.</w:t>
      </w:r>
    </w:p>
    <w:p w:rsidR="007500D4" w:rsidRDefault="00B60569" w:rsidP="00B3422A">
      <w:pPr>
        <w:pStyle w:val="a3"/>
        <w:spacing w:line="360" w:lineRule="auto"/>
        <w:ind w:left="720" w:right="120" w:firstLine="708"/>
      </w:pPr>
      <w:r w:rsidRPr="007500D4">
        <w:t>Свой рассказ</w:t>
      </w:r>
      <w:r w:rsidRPr="007500D4">
        <w:rPr>
          <w:spacing w:val="-1"/>
        </w:rPr>
        <w:t xml:space="preserve"> </w:t>
      </w:r>
      <w:r w:rsidRPr="007500D4">
        <w:t>о себе</w:t>
      </w:r>
      <w:r w:rsidRPr="007500D4">
        <w:rPr>
          <w:spacing w:val="-2"/>
        </w:rPr>
        <w:t xml:space="preserve"> </w:t>
      </w:r>
      <w:r w:rsidRPr="007500D4">
        <w:t>и своей жизни в</w:t>
      </w:r>
      <w:r w:rsidRPr="007500D4">
        <w:rPr>
          <w:spacing w:val="-1"/>
        </w:rPr>
        <w:t xml:space="preserve"> </w:t>
      </w:r>
      <w:r w:rsidRPr="007500D4">
        <w:t>науке автор перемежает</w:t>
      </w:r>
      <w:r w:rsidRPr="007500D4">
        <w:rPr>
          <w:spacing w:val="-1"/>
        </w:rPr>
        <w:t xml:space="preserve"> </w:t>
      </w:r>
      <w:r w:rsidRPr="007500D4">
        <w:t>с</w:t>
      </w:r>
      <w:r w:rsidRPr="007500D4">
        <w:rPr>
          <w:spacing w:val="-1"/>
        </w:rPr>
        <w:t xml:space="preserve"> </w:t>
      </w:r>
      <w:r w:rsidRPr="007500D4">
        <w:t>рассказом</w:t>
      </w:r>
      <w:r w:rsidRPr="007500D4">
        <w:rPr>
          <w:spacing w:val="-1"/>
        </w:rPr>
        <w:t xml:space="preserve"> </w:t>
      </w:r>
      <w:r w:rsidRPr="007500D4">
        <w:t xml:space="preserve">о жизни мира растений, ища сходство и различия в жизни тех и других. В каждой главе тесно и причудливо переплетаются факты из жизни растений и история жизни </w:t>
      </w:r>
      <w:proofErr w:type="spellStart"/>
      <w:r w:rsidRPr="007500D4">
        <w:t>Джарен</w:t>
      </w:r>
      <w:proofErr w:type="spellEnd"/>
      <w:r w:rsidRPr="007500D4">
        <w:t>.</w:t>
      </w:r>
    </w:p>
    <w:p w:rsidR="007B0B38" w:rsidRDefault="00B60569" w:rsidP="00B3422A">
      <w:pPr>
        <w:pStyle w:val="a3"/>
        <w:spacing w:line="360" w:lineRule="auto"/>
        <w:ind w:left="720" w:right="120" w:firstLine="708"/>
        <w:rPr>
          <w:b/>
        </w:rPr>
      </w:pPr>
      <w:r w:rsidRPr="007500D4">
        <w:t>Книга будет полезна и интересна старшеклассникам, думающих о том, чтобы связать свой будущую профессию с практической и исследовательской работой в области различных естественных наук. Ведь рассказ автора дает представление, как выглядит научная деятельность в реальной жизни и предоставляет возможность обдумать еще раз, готовы ли они к такому образу жизни. Интересна она будет и взрослым читателям, интересующихся биологий, геологией, химий и другими смежными науками или просто заинтересовавшихся сложным путем ученого в</w:t>
      </w:r>
      <w:r w:rsidRPr="007500D4">
        <w:rPr>
          <w:spacing w:val="40"/>
        </w:rPr>
        <w:t xml:space="preserve"> </w:t>
      </w:r>
      <w:r w:rsidRPr="007500D4">
        <w:t>большой науке и той ценой, которую за это приходится платить.</w:t>
      </w:r>
      <w:r w:rsidR="007500D4" w:rsidRPr="007500D4">
        <w:rPr>
          <w:b/>
        </w:rPr>
        <w:t xml:space="preserve"> </w:t>
      </w:r>
    </w:p>
    <w:p w:rsidR="007500D4" w:rsidRPr="007500D4" w:rsidRDefault="0000571F" w:rsidP="00B3422A">
      <w:pPr>
        <w:pStyle w:val="a3"/>
        <w:spacing w:line="360" w:lineRule="auto"/>
        <w:ind w:left="720" w:right="120" w:firstLine="708"/>
      </w:pPr>
      <w:r>
        <w:rPr>
          <w:b/>
        </w:rPr>
        <w:t>7</w:t>
      </w:r>
      <w:r w:rsidR="007500D4">
        <w:rPr>
          <w:b/>
        </w:rPr>
        <w:t xml:space="preserve">. </w:t>
      </w:r>
      <w:r w:rsidR="007500D4" w:rsidRPr="007500D4">
        <w:rPr>
          <w:b/>
        </w:rPr>
        <w:t>Зисман, В. А. Путеводитель по оркестру и его задворкам. – М.:  Издательство АСТ, 2017</w:t>
      </w:r>
    </w:p>
    <w:p w:rsidR="007500D4" w:rsidRPr="007500D4" w:rsidRDefault="007500D4" w:rsidP="00B3422A">
      <w:pPr>
        <w:tabs>
          <w:tab w:val="left" w:pos="2640"/>
        </w:tabs>
        <w:spacing w:line="360" w:lineRule="auto"/>
        <w:ind w:left="967"/>
        <w:jc w:val="both"/>
        <w:rPr>
          <w:sz w:val="28"/>
          <w:szCs w:val="28"/>
        </w:rPr>
      </w:pPr>
      <w:r w:rsidRPr="007500D4">
        <w:rPr>
          <w:sz w:val="28"/>
          <w:szCs w:val="28"/>
        </w:rPr>
        <w:t xml:space="preserve">       Автор книги, Владимир Зисман, оркестровый музыкант.  Он работал как в симфонических оркестрах, так и музыкальных театрах, играл мюзиклы, джаз и камерную музыку. Поэтому, все описанное в книге, он видел изнутри.</w:t>
      </w:r>
    </w:p>
    <w:p w:rsidR="007500D4" w:rsidRPr="007500D4" w:rsidRDefault="007500D4" w:rsidP="00B3422A">
      <w:pPr>
        <w:tabs>
          <w:tab w:val="left" w:pos="2640"/>
        </w:tabs>
        <w:spacing w:line="360" w:lineRule="auto"/>
        <w:ind w:left="967"/>
        <w:jc w:val="both"/>
        <w:rPr>
          <w:sz w:val="28"/>
          <w:szCs w:val="28"/>
        </w:rPr>
      </w:pPr>
      <w:r w:rsidRPr="007500D4">
        <w:rPr>
          <w:sz w:val="28"/>
          <w:szCs w:val="28"/>
        </w:rPr>
        <w:t xml:space="preserve">       Эта книга своеобразное путешествие по </w:t>
      </w:r>
      <w:proofErr w:type="spellStart"/>
      <w:r w:rsidRPr="007500D4">
        <w:rPr>
          <w:sz w:val="28"/>
          <w:szCs w:val="28"/>
        </w:rPr>
        <w:t>закулисью</w:t>
      </w:r>
      <w:proofErr w:type="spellEnd"/>
      <w:r w:rsidRPr="007500D4">
        <w:rPr>
          <w:sz w:val="28"/>
          <w:szCs w:val="28"/>
        </w:rPr>
        <w:t xml:space="preserve"> симфонического оркестра. Она рассказывает про симфонический оркестр, и то, как он устроен, про людей и музыкальные инструменты, на которых они играют. </w:t>
      </w:r>
    </w:p>
    <w:p w:rsidR="00750E4D" w:rsidRDefault="0000571F" w:rsidP="00B3422A">
      <w:pPr>
        <w:pStyle w:val="Heading1"/>
        <w:tabs>
          <w:tab w:val="left" w:pos="1528"/>
        </w:tabs>
        <w:spacing w:before="6"/>
        <w:ind w:left="1428" w:firstLine="0"/>
      </w:pPr>
      <w:r>
        <w:t>8</w:t>
      </w:r>
      <w:r w:rsidR="007500D4">
        <w:t>.</w:t>
      </w:r>
      <w:r w:rsidR="004C13C0">
        <w:t xml:space="preserve"> </w:t>
      </w:r>
      <w:r w:rsidR="00750E4D">
        <w:t>Шарапова</w:t>
      </w:r>
      <w:r w:rsidR="00750E4D">
        <w:rPr>
          <w:spacing w:val="-3"/>
        </w:rPr>
        <w:t xml:space="preserve"> </w:t>
      </w:r>
      <w:r w:rsidR="00750E4D">
        <w:t>М.</w:t>
      </w:r>
      <w:r w:rsidR="00750E4D">
        <w:rPr>
          <w:spacing w:val="-4"/>
        </w:rPr>
        <w:t xml:space="preserve"> </w:t>
      </w:r>
      <w:r w:rsidR="00750E4D">
        <w:t>Моя</w:t>
      </w:r>
      <w:r w:rsidR="00750E4D">
        <w:rPr>
          <w:spacing w:val="-7"/>
        </w:rPr>
        <w:t xml:space="preserve"> </w:t>
      </w:r>
      <w:r w:rsidR="00750E4D">
        <w:t>жизнь.</w:t>
      </w:r>
      <w:r w:rsidR="00750E4D">
        <w:rPr>
          <w:spacing w:val="-3"/>
        </w:rPr>
        <w:t xml:space="preserve"> </w:t>
      </w:r>
      <w:r w:rsidR="00750E4D">
        <w:t>–</w:t>
      </w:r>
      <w:r w:rsidR="00750E4D">
        <w:rPr>
          <w:spacing w:val="-4"/>
        </w:rPr>
        <w:t xml:space="preserve"> </w:t>
      </w:r>
      <w:r w:rsidR="00750E4D">
        <w:t>Москва</w:t>
      </w:r>
      <w:proofErr w:type="gramStart"/>
      <w:r w:rsidR="00750E4D">
        <w:rPr>
          <w:spacing w:val="-2"/>
        </w:rPr>
        <w:t xml:space="preserve"> </w:t>
      </w:r>
      <w:r w:rsidR="00750E4D">
        <w:t>:</w:t>
      </w:r>
      <w:proofErr w:type="gramEnd"/>
      <w:r w:rsidR="00750E4D">
        <w:rPr>
          <w:spacing w:val="-6"/>
        </w:rPr>
        <w:t xml:space="preserve"> </w:t>
      </w:r>
      <w:proofErr w:type="spellStart"/>
      <w:r w:rsidR="00750E4D">
        <w:t>Эксмо</w:t>
      </w:r>
      <w:proofErr w:type="spellEnd"/>
      <w:r w:rsidR="00750E4D">
        <w:t>,</w:t>
      </w:r>
      <w:r w:rsidR="00750E4D">
        <w:rPr>
          <w:spacing w:val="-4"/>
        </w:rPr>
        <w:t xml:space="preserve"> </w:t>
      </w:r>
      <w:r w:rsidR="00750E4D">
        <w:rPr>
          <w:spacing w:val="-2"/>
        </w:rPr>
        <w:t>2017.</w:t>
      </w:r>
    </w:p>
    <w:p w:rsidR="00060A33" w:rsidRDefault="00750E4D" w:rsidP="00B3422A">
      <w:pPr>
        <w:pStyle w:val="a3"/>
        <w:spacing w:before="156" w:line="360" w:lineRule="auto"/>
        <w:ind w:left="720" w:right="114" w:firstLine="708"/>
      </w:pPr>
      <w:r>
        <w:t xml:space="preserve">Автобиография Марии Шараповой, где она рассказывает о себе самой, своих родителях, своей жизни и карьере, успехах и неудачах. Книга рекомендуется для чтения школьникам, задумывающимся о профессиональной </w:t>
      </w:r>
      <w:r>
        <w:lastRenderedPageBreak/>
        <w:t>спортивной карьере.</w:t>
      </w:r>
    </w:p>
    <w:p w:rsidR="00750E4D" w:rsidRDefault="0000571F" w:rsidP="00B3422A">
      <w:pPr>
        <w:pStyle w:val="Heading1"/>
        <w:tabs>
          <w:tab w:val="left" w:pos="1528"/>
        </w:tabs>
        <w:spacing w:before="65" w:line="360" w:lineRule="auto"/>
        <w:ind w:left="1428" w:right="115" w:firstLine="0"/>
      </w:pPr>
      <w:r>
        <w:t>9</w:t>
      </w:r>
      <w:r w:rsidR="007500D4">
        <w:t>.</w:t>
      </w:r>
      <w:r w:rsidR="004C13C0">
        <w:t xml:space="preserve"> </w:t>
      </w:r>
      <w:r w:rsidR="00750E4D">
        <w:t>Яременко Н. Н. Как стать радиожурналистом. Работа на радио в вопросах и ответах. – Москва</w:t>
      </w:r>
      <w:proofErr w:type="gramStart"/>
      <w:r w:rsidR="00750E4D">
        <w:t xml:space="preserve"> :</w:t>
      </w:r>
      <w:proofErr w:type="gramEnd"/>
      <w:r w:rsidR="00750E4D">
        <w:t xml:space="preserve"> </w:t>
      </w:r>
      <w:proofErr w:type="spellStart"/>
      <w:r w:rsidR="00750E4D">
        <w:t>Этерна</w:t>
      </w:r>
      <w:proofErr w:type="spellEnd"/>
      <w:r w:rsidR="00750E4D">
        <w:t>, 2011.</w:t>
      </w:r>
    </w:p>
    <w:p w:rsidR="00750E4D" w:rsidRDefault="00750E4D" w:rsidP="00B3422A">
      <w:pPr>
        <w:pStyle w:val="a3"/>
        <w:spacing w:line="360" w:lineRule="auto"/>
        <w:ind w:left="607" w:right="111" w:firstLine="708"/>
      </w:pPr>
      <w:r>
        <w:t>Известный</w:t>
      </w:r>
      <w:r>
        <w:rPr>
          <w:spacing w:val="-4"/>
        </w:rPr>
        <w:t xml:space="preserve"> </w:t>
      </w:r>
      <w:r>
        <w:t>радиожурналист</w:t>
      </w:r>
      <w:r>
        <w:rPr>
          <w:spacing w:val="-4"/>
        </w:rPr>
        <w:t xml:space="preserve"> </w:t>
      </w:r>
      <w:r>
        <w:t>рассказывает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профессию,</w:t>
      </w:r>
      <w:r>
        <w:rPr>
          <w:spacing w:val="-5"/>
        </w:rPr>
        <w:t xml:space="preserve"> </w:t>
      </w:r>
      <w:r>
        <w:t>размышляет о том, какими качествами необходимо обладать, чтобы работать радиожурналистом, чем отличается работа на радио от работы на телевидении. В книге он раскрывает многие секреты радиожурналистикой кухни.</w:t>
      </w:r>
    </w:p>
    <w:p w:rsidR="00A40016" w:rsidRDefault="00A40016" w:rsidP="00B3422A">
      <w:pPr>
        <w:pStyle w:val="a3"/>
        <w:spacing w:before="162"/>
        <w:ind w:left="607"/>
        <w:jc w:val="left"/>
      </w:pPr>
    </w:p>
    <w:p w:rsidR="00A40016" w:rsidRPr="000C1F52" w:rsidRDefault="00964B6C" w:rsidP="000C1F52">
      <w:pPr>
        <w:spacing w:line="360" w:lineRule="auto"/>
        <w:ind w:left="720" w:right="111" w:firstLine="708"/>
        <w:jc w:val="both"/>
        <w:rPr>
          <w:sz w:val="28"/>
        </w:rPr>
      </w:pPr>
      <w:r>
        <w:rPr>
          <w:i/>
          <w:sz w:val="28"/>
        </w:rPr>
        <w:t>Немаловажный вклад в создание насыщенного образа профессии может внести чтение художественной и научно-популярной литературы. Перечислим произведения, как уже ставшие классическими, так и современные, позволяющие познакомиться с различной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деятельностью:</w:t>
      </w:r>
      <w:r>
        <w:rPr>
          <w:i/>
          <w:spacing w:val="21"/>
          <w:sz w:val="28"/>
        </w:rPr>
        <w:t xml:space="preserve"> </w:t>
      </w:r>
      <w:proofErr w:type="spellStart"/>
      <w:r>
        <w:rPr>
          <w:sz w:val="28"/>
        </w:rPr>
        <w:t>Гранин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6"/>
          <w:sz w:val="28"/>
        </w:rPr>
        <w:t xml:space="preserve"> </w:t>
      </w:r>
      <w:r>
        <w:rPr>
          <w:sz w:val="28"/>
        </w:rPr>
        <w:t>«Иду</w:t>
      </w:r>
      <w:r>
        <w:rPr>
          <w:spacing w:val="12"/>
          <w:sz w:val="28"/>
        </w:rPr>
        <w:t xml:space="preserve"> </w:t>
      </w:r>
      <w:r w:rsidRPr="000C1F52">
        <w:rPr>
          <w:sz w:val="28"/>
          <w:szCs w:val="28"/>
        </w:rPr>
        <w:t>на</w:t>
      </w:r>
      <w:r w:rsidRPr="000C1F52">
        <w:rPr>
          <w:spacing w:val="17"/>
          <w:sz w:val="28"/>
          <w:szCs w:val="28"/>
        </w:rPr>
        <w:t xml:space="preserve"> </w:t>
      </w:r>
      <w:r w:rsidRPr="000C1F52">
        <w:rPr>
          <w:sz w:val="28"/>
          <w:szCs w:val="28"/>
        </w:rPr>
        <w:t>грозу»,</w:t>
      </w:r>
      <w:r w:rsidRPr="000C1F52">
        <w:rPr>
          <w:spacing w:val="16"/>
          <w:sz w:val="28"/>
          <w:szCs w:val="28"/>
        </w:rPr>
        <w:t xml:space="preserve"> </w:t>
      </w:r>
      <w:r w:rsidRPr="000C1F52">
        <w:rPr>
          <w:sz w:val="28"/>
          <w:szCs w:val="28"/>
        </w:rPr>
        <w:t>Булгаков</w:t>
      </w:r>
      <w:r w:rsidRPr="000C1F52">
        <w:rPr>
          <w:spacing w:val="16"/>
          <w:sz w:val="28"/>
          <w:szCs w:val="28"/>
        </w:rPr>
        <w:t xml:space="preserve"> </w:t>
      </w:r>
      <w:r w:rsidRPr="000C1F52">
        <w:rPr>
          <w:spacing w:val="-5"/>
          <w:sz w:val="28"/>
          <w:szCs w:val="28"/>
        </w:rPr>
        <w:t>М</w:t>
      </w:r>
      <w:r w:rsidR="000C1F52" w:rsidRPr="000C1F52">
        <w:rPr>
          <w:spacing w:val="-5"/>
          <w:sz w:val="28"/>
          <w:szCs w:val="28"/>
        </w:rPr>
        <w:t xml:space="preserve">. </w:t>
      </w:r>
      <w:r w:rsidRPr="000C1F52">
        <w:rPr>
          <w:sz w:val="28"/>
          <w:szCs w:val="28"/>
        </w:rPr>
        <w:t>«Собачье сердце», Вигдорова Ф.</w:t>
      </w:r>
      <w:r w:rsidRPr="000C1F52">
        <w:rPr>
          <w:spacing w:val="40"/>
          <w:sz w:val="28"/>
          <w:szCs w:val="28"/>
        </w:rPr>
        <w:t xml:space="preserve"> </w:t>
      </w:r>
      <w:r w:rsidRPr="000C1F52">
        <w:rPr>
          <w:sz w:val="28"/>
          <w:szCs w:val="28"/>
        </w:rPr>
        <w:t xml:space="preserve">«Мой класс», Макаренко А.С. «Педагогическая поэма», «Флаги на башнях», </w:t>
      </w:r>
      <w:proofErr w:type="spellStart"/>
      <w:r w:rsidRPr="000C1F52">
        <w:rPr>
          <w:sz w:val="28"/>
          <w:szCs w:val="28"/>
        </w:rPr>
        <w:t>Лисова</w:t>
      </w:r>
      <w:proofErr w:type="spellEnd"/>
      <w:r w:rsidRPr="000C1F52">
        <w:rPr>
          <w:sz w:val="28"/>
          <w:szCs w:val="28"/>
        </w:rPr>
        <w:t xml:space="preserve">, И. «Когда я вырасту, я буду работать в полиции», </w:t>
      </w:r>
      <w:proofErr w:type="spellStart"/>
      <w:r w:rsidRPr="000C1F52">
        <w:rPr>
          <w:sz w:val="28"/>
          <w:szCs w:val="28"/>
        </w:rPr>
        <w:t>Хэрриот</w:t>
      </w:r>
      <w:proofErr w:type="spellEnd"/>
      <w:r w:rsidRPr="000C1F52">
        <w:rPr>
          <w:sz w:val="28"/>
          <w:szCs w:val="28"/>
        </w:rPr>
        <w:t xml:space="preserve"> Дж. «Кошки и собаки», </w:t>
      </w:r>
      <w:proofErr w:type="spellStart"/>
      <w:r w:rsidRPr="000C1F52">
        <w:rPr>
          <w:sz w:val="28"/>
          <w:szCs w:val="28"/>
        </w:rPr>
        <w:t>Даррел</w:t>
      </w:r>
      <w:proofErr w:type="spellEnd"/>
      <w:r w:rsidRPr="000C1F52">
        <w:rPr>
          <w:sz w:val="28"/>
          <w:szCs w:val="28"/>
        </w:rPr>
        <w:t xml:space="preserve"> Д. «Ковчег на острове» (и другие книги), Миклухо-Маклай Н.Н. «На берегу </w:t>
      </w:r>
      <w:proofErr w:type="spellStart"/>
      <w:r w:rsidRPr="000C1F52">
        <w:rPr>
          <w:sz w:val="28"/>
          <w:szCs w:val="28"/>
        </w:rPr>
        <w:t>Маклая</w:t>
      </w:r>
      <w:proofErr w:type="spellEnd"/>
      <w:r w:rsidRPr="000C1F52">
        <w:rPr>
          <w:sz w:val="28"/>
          <w:szCs w:val="28"/>
        </w:rPr>
        <w:t>»…</w:t>
      </w:r>
    </w:p>
    <w:sectPr w:rsidR="00A40016" w:rsidRPr="000C1F52" w:rsidSect="00A40016">
      <w:pgSz w:w="11910" w:h="16840"/>
      <w:pgMar w:top="4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53B"/>
    <w:multiLevelType w:val="hybridMultilevel"/>
    <w:tmpl w:val="917E3300"/>
    <w:lvl w:ilvl="0" w:tplc="E0162AA8">
      <w:start w:val="1"/>
      <w:numFmt w:val="decimal"/>
      <w:lvlText w:val="%1."/>
      <w:lvlJc w:val="left"/>
      <w:pPr>
        <w:ind w:left="720" w:hanging="708"/>
      </w:pPr>
      <w:rPr>
        <w:rFonts w:hint="default"/>
        <w:spacing w:val="0"/>
        <w:w w:val="100"/>
        <w:lang w:val="ru-RU" w:eastAsia="en-US" w:bidi="ar-SA"/>
      </w:rPr>
    </w:lvl>
    <w:lvl w:ilvl="1" w:tplc="BFDC0198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2" w:tplc="7CE24DC2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3" w:tplc="6A9A0BCE">
      <w:numFmt w:val="bullet"/>
      <w:lvlText w:val="•"/>
      <w:lvlJc w:val="left"/>
      <w:pPr>
        <w:ind w:left="3923" w:hanging="708"/>
      </w:pPr>
      <w:rPr>
        <w:rFonts w:hint="default"/>
        <w:lang w:val="ru-RU" w:eastAsia="en-US" w:bidi="ar-SA"/>
      </w:rPr>
    </w:lvl>
    <w:lvl w:ilvl="4" w:tplc="2EF4AF2A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69A457D2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 w:tplc="A23434BE">
      <w:numFmt w:val="bullet"/>
      <w:lvlText w:val="•"/>
      <w:lvlJc w:val="left"/>
      <w:pPr>
        <w:ind w:left="7119" w:hanging="708"/>
      </w:pPr>
      <w:rPr>
        <w:rFonts w:hint="default"/>
        <w:lang w:val="ru-RU" w:eastAsia="en-US" w:bidi="ar-SA"/>
      </w:rPr>
    </w:lvl>
    <w:lvl w:ilvl="7" w:tplc="E7D2F73C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  <w:lvl w:ilvl="8" w:tplc="5758560E">
      <w:numFmt w:val="bullet"/>
      <w:lvlText w:val="•"/>
      <w:lvlJc w:val="left"/>
      <w:pPr>
        <w:ind w:left="9250" w:hanging="708"/>
      </w:pPr>
      <w:rPr>
        <w:rFonts w:hint="default"/>
        <w:lang w:val="ru-RU" w:eastAsia="en-US" w:bidi="ar-SA"/>
      </w:rPr>
    </w:lvl>
  </w:abstractNum>
  <w:abstractNum w:abstractNumId="1">
    <w:nsid w:val="07A3204C"/>
    <w:multiLevelType w:val="hybridMultilevel"/>
    <w:tmpl w:val="F638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F3749"/>
    <w:multiLevelType w:val="hybridMultilevel"/>
    <w:tmpl w:val="5D889CA4"/>
    <w:lvl w:ilvl="0" w:tplc="CD62B73A">
      <w:start w:val="1"/>
      <w:numFmt w:val="decimal"/>
      <w:lvlText w:val="%1."/>
      <w:lvlJc w:val="left"/>
      <w:pPr>
        <w:ind w:left="1559" w:hanging="708"/>
      </w:pPr>
      <w:rPr>
        <w:rFonts w:hint="default"/>
        <w:spacing w:val="0"/>
        <w:w w:val="100"/>
        <w:lang w:val="ru-RU" w:eastAsia="en-US" w:bidi="ar-SA"/>
      </w:rPr>
    </w:lvl>
    <w:lvl w:ilvl="1" w:tplc="99A27A74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2" w:tplc="4DB0B282">
      <w:numFmt w:val="bullet"/>
      <w:lvlText w:val="•"/>
      <w:lvlJc w:val="left"/>
      <w:pPr>
        <w:ind w:left="3370" w:hanging="708"/>
      </w:pPr>
      <w:rPr>
        <w:rFonts w:hint="default"/>
        <w:lang w:val="ru-RU" w:eastAsia="en-US" w:bidi="ar-SA"/>
      </w:rPr>
    </w:lvl>
    <w:lvl w:ilvl="3" w:tplc="BAE0B520">
      <w:numFmt w:val="bullet"/>
      <w:lvlText w:val="•"/>
      <w:lvlJc w:val="left"/>
      <w:pPr>
        <w:ind w:left="4296" w:hanging="708"/>
      </w:pPr>
      <w:rPr>
        <w:rFonts w:hint="default"/>
        <w:lang w:val="ru-RU" w:eastAsia="en-US" w:bidi="ar-SA"/>
      </w:rPr>
    </w:lvl>
    <w:lvl w:ilvl="4" w:tplc="0FB4DA80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5" w:tplc="F6301642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6" w:tplc="213C5164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7" w:tplc="C6F66F7A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12C68154">
      <w:numFmt w:val="bullet"/>
      <w:lvlText w:val="•"/>
      <w:lvlJc w:val="left"/>
      <w:pPr>
        <w:ind w:left="8923" w:hanging="708"/>
      </w:pPr>
      <w:rPr>
        <w:rFonts w:hint="default"/>
        <w:lang w:val="ru-RU" w:eastAsia="en-US" w:bidi="ar-SA"/>
      </w:rPr>
    </w:lvl>
  </w:abstractNum>
  <w:abstractNum w:abstractNumId="3">
    <w:nsid w:val="15964EDD"/>
    <w:multiLevelType w:val="hybridMultilevel"/>
    <w:tmpl w:val="16D0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E1B74"/>
    <w:multiLevelType w:val="hybridMultilevel"/>
    <w:tmpl w:val="CB8A209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1C3010"/>
    <w:multiLevelType w:val="hybridMultilevel"/>
    <w:tmpl w:val="2968007A"/>
    <w:lvl w:ilvl="0" w:tplc="A9C80C5E">
      <w:start w:val="1"/>
      <w:numFmt w:val="decimal"/>
      <w:lvlText w:val="%1."/>
      <w:lvlJc w:val="left"/>
      <w:pPr>
        <w:ind w:left="1529" w:hanging="708"/>
      </w:pPr>
      <w:rPr>
        <w:rFonts w:hint="default"/>
        <w:spacing w:val="0"/>
        <w:w w:val="100"/>
        <w:lang w:val="ru-RU" w:eastAsia="en-US" w:bidi="ar-SA"/>
      </w:rPr>
    </w:lvl>
    <w:lvl w:ilvl="1" w:tplc="B1E2E0AA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2" w:tplc="9D44A4FC">
      <w:numFmt w:val="bullet"/>
      <w:lvlText w:val="•"/>
      <w:lvlJc w:val="left"/>
      <w:pPr>
        <w:ind w:left="3370" w:hanging="708"/>
      </w:pPr>
      <w:rPr>
        <w:rFonts w:hint="default"/>
        <w:lang w:val="ru-RU" w:eastAsia="en-US" w:bidi="ar-SA"/>
      </w:rPr>
    </w:lvl>
    <w:lvl w:ilvl="3" w:tplc="D2CEE1E2">
      <w:numFmt w:val="bullet"/>
      <w:lvlText w:val="•"/>
      <w:lvlJc w:val="left"/>
      <w:pPr>
        <w:ind w:left="4296" w:hanging="708"/>
      </w:pPr>
      <w:rPr>
        <w:rFonts w:hint="default"/>
        <w:lang w:val="ru-RU" w:eastAsia="en-US" w:bidi="ar-SA"/>
      </w:rPr>
    </w:lvl>
    <w:lvl w:ilvl="4" w:tplc="3386E47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5" w:tplc="25A452B8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6" w:tplc="E78A34AC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7" w:tplc="FDA0A9F4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A524E7BE">
      <w:numFmt w:val="bullet"/>
      <w:lvlText w:val="•"/>
      <w:lvlJc w:val="left"/>
      <w:pPr>
        <w:ind w:left="8923" w:hanging="708"/>
      </w:pPr>
      <w:rPr>
        <w:rFonts w:hint="default"/>
        <w:lang w:val="ru-RU" w:eastAsia="en-US" w:bidi="ar-SA"/>
      </w:rPr>
    </w:lvl>
  </w:abstractNum>
  <w:abstractNum w:abstractNumId="6">
    <w:nsid w:val="239E1D43"/>
    <w:multiLevelType w:val="hybridMultilevel"/>
    <w:tmpl w:val="71D0AF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30476C"/>
    <w:multiLevelType w:val="hybridMultilevel"/>
    <w:tmpl w:val="7EE2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245E2"/>
    <w:multiLevelType w:val="hybridMultilevel"/>
    <w:tmpl w:val="4E603522"/>
    <w:lvl w:ilvl="0" w:tplc="C60682E6">
      <w:numFmt w:val="bullet"/>
      <w:lvlText w:val="-"/>
      <w:lvlJc w:val="left"/>
      <w:pPr>
        <w:ind w:left="821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8E8032">
      <w:numFmt w:val="bullet"/>
      <w:lvlText w:val="•"/>
      <w:lvlJc w:val="left"/>
      <w:pPr>
        <w:ind w:left="1815" w:hanging="349"/>
      </w:pPr>
      <w:rPr>
        <w:rFonts w:hint="default"/>
        <w:lang w:val="ru-RU" w:eastAsia="en-US" w:bidi="ar-SA"/>
      </w:rPr>
    </w:lvl>
    <w:lvl w:ilvl="2" w:tplc="8AAC49E6">
      <w:numFmt w:val="bullet"/>
      <w:lvlText w:val="•"/>
      <w:lvlJc w:val="left"/>
      <w:pPr>
        <w:ind w:left="2810" w:hanging="349"/>
      </w:pPr>
      <w:rPr>
        <w:rFonts w:hint="default"/>
        <w:lang w:val="ru-RU" w:eastAsia="en-US" w:bidi="ar-SA"/>
      </w:rPr>
    </w:lvl>
    <w:lvl w:ilvl="3" w:tplc="4FD4F432">
      <w:numFmt w:val="bullet"/>
      <w:lvlText w:val="•"/>
      <w:lvlJc w:val="left"/>
      <w:pPr>
        <w:ind w:left="3806" w:hanging="349"/>
      </w:pPr>
      <w:rPr>
        <w:rFonts w:hint="default"/>
        <w:lang w:val="ru-RU" w:eastAsia="en-US" w:bidi="ar-SA"/>
      </w:rPr>
    </w:lvl>
    <w:lvl w:ilvl="4" w:tplc="B2027CB0">
      <w:numFmt w:val="bullet"/>
      <w:lvlText w:val="•"/>
      <w:lvlJc w:val="left"/>
      <w:pPr>
        <w:ind w:left="4801" w:hanging="349"/>
      </w:pPr>
      <w:rPr>
        <w:rFonts w:hint="default"/>
        <w:lang w:val="ru-RU" w:eastAsia="en-US" w:bidi="ar-SA"/>
      </w:rPr>
    </w:lvl>
    <w:lvl w:ilvl="5" w:tplc="F33AC0DE">
      <w:numFmt w:val="bullet"/>
      <w:lvlText w:val="•"/>
      <w:lvlJc w:val="left"/>
      <w:pPr>
        <w:ind w:left="5797" w:hanging="349"/>
      </w:pPr>
      <w:rPr>
        <w:rFonts w:hint="default"/>
        <w:lang w:val="ru-RU" w:eastAsia="en-US" w:bidi="ar-SA"/>
      </w:rPr>
    </w:lvl>
    <w:lvl w:ilvl="6" w:tplc="B8E80CC6">
      <w:numFmt w:val="bullet"/>
      <w:lvlText w:val="•"/>
      <w:lvlJc w:val="left"/>
      <w:pPr>
        <w:ind w:left="6792" w:hanging="349"/>
      </w:pPr>
      <w:rPr>
        <w:rFonts w:hint="default"/>
        <w:lang w:val="ru-RU" w:eastAsia="en-US" w:bidi="ar-SA"/>
      </w:rPr>
    </w:lvl>
    <w:lvl w:ilvl="7" w:tplc="5EC89ABA">
      <w:numFmt w:val="bullet"/>
      <w:lvlText w:val="•"/>
      <w:lvlJc w:val="left"/>
      <w:pPr>
        <w:ind w:left="7788" w:hanging="349"/>
      </w:pPr>
      <w:rPr>
        <w:rFonts w:hint="default"/>
        <w:lang w:val="ru-RU" w:eastAsia="en-US" w:bidi="ar-SA"/>
      </w:rPr>
    </w:lvl>
    <w:lvl w:ilvl="8" w:tplc="4DFAEA5C">
      <w:numFmt w:val="bullet"/>
      <w:lvlText w:val="•"/>
      <w:lvlJc w:val="left"/>
      <w:pPr>
        <w:ind w:left="8783" w:hanging="349"/>
      </w:pPr>
      <w:rPr>
        <w:rFonts w:hint="default"/>
        <w:lang w:val="ru-RU" w:eastAsia="en-US" w:bidi="ar-SA"/>
      </w:rPr>
    </w:lvl>
  </w:abstractNum>
  <w:abstractNum w:abstractNumId="9">
    <w:nsid w:val="476415D3"/>
    <w:multiLevelType w:val="multilevel"/>
    <w:tmpl w:val="E580102E"/>
    <w:lvl w:ilvl="0">
      <w:start w:val="1"/>
      <w:numFmt w:val="decimal"/>
      <w:lvlText w:val="%1."/>
      <w:lvlJc w:val="left"/>
      <w:pPr>
        <w:ind w:left="435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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</w:abstractNum>
  <w:abstractNum w:abstractNumId="10">
    <w:nsid w:val="48147814"/>
    <w:multiLevelType w:val="hybridMultilevel"/>
    <w:tmpl w:val="503C79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49319C"/>
    <w:multiLevelType w:val="hybridMultilevel"/>
    <w:tmpl w:val="F16446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F612C6"/>
    <w:multiLevelType w:val="hybridMultilevel"/>
    <w:tmpl w:val="ADDEBB9A"/>
    <w:lvl w:ilvl="0" w:tplc="716A5A78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D6863C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2" w:tplc="52026C80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3" w:tplc="ECBEB52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4" w:tplc="0A828244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5" w:tplc="FCA88040">
      <w:numFmt w:val="bullet"/>
      <w:lvlText w:val="•"/>
      <w:lvlJc w:val="left"/>
      <w:pPr>
        <w:ind w:left="5807" w:hanging="361"/>
      </w:pPr>
      <w:rPr>
        <w:rFonts w:hint="default"/>
        <w:lang w:val="ru-RU" w:eastAsia="en-US" w:bidi="ar-SA"/>
      </w:rPr>
    </w:lvl>
    <w:lvl w:ilvl="6" w:tplc="9F8A091E">
      <w:numFmt w:val="bullet"/>
      <w:lvlText w:val="•"/>
      <w:lvlJc w:val="left"/>
      <w:pPr>
        <w:ind w:left="6800" w:hanging="361"/>
      </w:pPr>
      <w:rPr>
        <w:rFonts w:hint="default"/>
        <w:lang w:val="ru-RU" w:eastAsia="en-US" w:bidi="ar-SA"/>
      </w:rPr>
    </w:lvl>
    <w:lvl w:ilvl="7" w:tplc="42202B4A">
      <w:numFmt w:val="bullet"/>
      <w:lvlText w:val="•"/>
      <w:lvlJc w:val="left"/>
      <w:pPr>
        <w:ind w:left="7794" w:hanging="361"/>
      </w:pPr>
      <w:rPr>
        <w:rFonts w:hint="default"/>
        <w:lang w:val="ru-RU" w:eastAsia="en-US" w:bidi="ar-SA"/>
      </w:rPr>
    </w:lvl>
    <w:lvl w:ilvl="8" w:tplc="31585EA6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3">
    <w:nsid w:val="700F2E66"/>
    <w:multiLevelType w:val="hybridMultilevel"/>
    <w:tmpl w:val="0372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034CD"/>
    <w:multiLevelType w:val="hybridMultilevel"/>
    <w:tmpl w:val="A9A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A1E6B"/>
    <w:multiLevelType w:val="hybridMultilevel"/>
    <w:tmpl w:val="4E46577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0016"/>
    <w:rsid w:val="0000571F"/>
    <w:rsid w:val="00016F6C"/>
    <w:rsid w:val="000317EC"/>
    <w:rsid w:val="000403BA"/>
    <w:rsid w:val="00060A33"/>
    <w:rsid w:val="000651B9"/>
    <w:rsid w:val="000C1F52"/>
    <w:rsid w:val="000C214C"/>
    <w:rsid w:val="000E5734"/>
    <w:rsid w:val="00114C65"/>
    <w:rsid w:val="00156E14"/>
    <w:rsid w:val="0016074E"/>
    <w:rsid w:val="001771BF"/>
    <w:rsid w:val="001E0D12"/>
    <w:rsid w:val="00246E7B"/>
    <w:rsid w:val="00274B2B"/>
    <w:rsid w:val="002C6C96"/>
    <w:rsid w:val="002F7389"/>
    <w:rsid w:val="003060C6"/>
    <w:rsid w:val="003A193B"/>
    <w:rsid w:val="003E21E9"/>
    <w:rsid w:val="004065F2"/>
    <w:rsid w:val="00426777"/>
    <w:rsid w:val="004334F9"/>
    <w:rsid w:val="004A76D4"/>
    <w:rsid w:val="004B43E0"/>
    <w:rsid w:val="004C13C0"/>
    <w:rsid w:val="00554282"/>
    <w:rsid w:val="005618D5"/>
    <w:rsid w:val="00571DBD"/>
    <w:rsid w:val="005754F1"/>
    <w:rsid w:val="005D04E4"/>
    <w:rsid w:val="00604B7F"/>
    <w:rsid w:val="0065097E"/>
    <w:rsid w:val="0065664B"/>
    <w:rsid w:val="006630C5"/>
    <w:rsid w:val="006639C8"/>
    <w:rsid w:val="006A6463"/>
    <w:rsid w:val="0071187F"/>
    <w:rsid w:val="00715C78"/>
    <w:rsid w:val="00744CE1"/>
    <w:rsid w:val="0074590F"/>
    <w:rsid w:val="007500D4"/>
    <w:rsid w:val="00750389"/>
    <w:rsid w:val="00750E4D"/>
    <w:rsid w:val="007667D3"/>
    <w:rsid w:val="00776278"/>
    <w:rsid w:val="007A33FE"/>
    <w:rsid w:val="007B0B38"/>
    <w:rsid w:val="007B3A25"/>
    <w:rsid w:val="007C6010"/>
    <w:rsid w:val="007E3D36"/>
    <w:rsid w:val="007E5AEB"/>
    <w:rsid w:val="0081455B"/>
    <w:rsid w:val="008A7F32"/>
    <w:rsid w:val="008D3DF2"/>
    <w:rsid w:val="008E3145"/>
    <w:rsid w:val="00964B6C"/>
    <w:rsid w:val="00983A37"/>
    <w:rsid w:val="00986E28"/>
    <w:rsid w:val="00997575"/>
    <w:rsid w:val="009A4A2B"/>
    <w:rsid w:val="009A6EA9"/>
    <w:rsid w:val="009C1832"/>
    <w:rsid w:val="009D3A7A"/>
    <w:rsid w:val="009E0C29"/>
    <w:rsid w:val="00A30DE4"/>
    <w:rsid w:val="00A354A5"/>
    <w:rsid w:val="00A40016"/>
    <w:rsid w:val="00A77CA9"/>
    <w:rsid w:val="00AE4111"/>
    <w:rsid w:val="00AF4ED0"/>
    <w:rsid w:val="00B3422A"/>
    <w:rsid w:val="00B60569"/>
    <w:rsid w:val="00B92B55"/>
    <w:rsid w:val="00BB1BC6"/>
    <w:rsid w:val="00BC0DC9"/>
    <w:rsid w:val="00BC7559"/>
    <w:rsid w:val="00BF29C8"/>
    <w:rsid w:val="00C8790F"/>
    <w:rsid w:val="00CF4EAD"/>
    <w:rsid w:val="00D00127"/>
    <w:rsid w:val="00D55321"/>
    <w:rsid w:val="00D755A6"/>
    <w:rsid w:val="00DC0F40"/>
    <w:rsid w:val="00E346CB"/>
    <w:rsid w:val="00E452ED"/>
    <w:rsid w:val="00EB3097"/>
    <w:rsid w:val="00F01767"/>
    <w:rsid w:val="00F01D77"/>
    <w:rsid w:val="00F42F90"/>
    <w:rsid w:val="00F5286D"/>
    <w:rsid w:val="00F64E02"/>
    <w:rsid w:val="00FC6138"/>
    <w:rsid w:val="00FD19B6"/>
    <w:rsid w:val="00FD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0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016"/>
    <w:pPr>
      <w:ind w:left="1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40016"/>
    <w:pPr>
      <w:ind w:left="113" w:firstLine="7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40016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40016"/>
  </w:style>
  <w:style w:type="character" w:styleId="a5">
    <w:name w:val="Hyperlink"/>
    <w:basedOn w:val="a0"/>
    <w:uiPriority w:val="99"/>
    <w:unhideWhenUsed/>
    <w:rsid w:val="00EB3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y@rgd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y@rgd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65E2-EF70-4B16-886F-BA681BC1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игре «Виват, Франция»</vt:lpstr>
    </vt:vector>
  </TitlesOfParts>
  <Company/>
  <LinksUpToDate>false</LinksUpToDate>
  <CharactersWithSpaces>24223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игре «Виват, Франция»</dc:title>
  <dc:creator>iluxina</dc:creator>
  <cp:lastModifiedBy>psy</cp:lastModifiedBy>
  <cp:revision>79</cp:revision>
  <cp:lastPrinted>2025-03-17T16:26:00Z</cp:lastPrinted>
  <dcterms:created xsi:type="dcterms:W3CDTF">2025-03-03T13:38:00Z</dcterms:created>
  <dcterms:modified xsi:type="dcterms:W3CDTF">2025-03-17T17:13:00Z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